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F1B0" w14:textId="77777777" w:rsidR="00A024A6" w:rsidRPr="003E37C4" w:rsidRDefault="00A024A6" w:rsidP="005B7C0D">
      <w:pPr>
        <w:pStyle w:val="20"/>
        <w:widowControl/>
        <w:shd w:val="clear" w:color="auto" w:fill="auto"/>
        <w:tabs>
          <w:tab w:val="left" w:pos="905"/>
        </w:tabs>
        <w:spacing w:after="0"/>
        <w:ind w:left="5611" w:right="0"/>
        <w:jc w:val="both"/>
        <w:rPr>
          <w:sz w:val="24"/>
          <w:szCs w:val="24"/>
        </w:rPr>
      </w:pPr>
      <w:bookmarkStart w:id="0" w:name="bookmark0"/>
      <w:bookmarkStart w:id="1" w:name="bookmark1"/>
      <w:r w:rsidRPr="003E37C4">
        <w:rPr>
          <w:rStyle w:val="2Exact"/>
          <w:sz w:val="24"/>
          <w:szCs w:val="24"/>
        </w:rPr>
        <w:t>УТВЕРЖДЕНО</w:t>
      </w:r>
      <w:r w:rsidRPr="003E37C4">
        <w:rPr>
          <w:sz w:val="24"/>
          <w:szCs w:val="24"/>
        </w:rPr>
        <w:t xml:space="preserve"> </w:t>
      </w:r>
    </w:p>
    <w:p w14:paraId="797EDC0E" w14:textId="77777777" w:rsidR="00A024A6" w:rsidRPr="003E37C4" w:rsidRDefault="00A024A6" w:rsidP="005B7C0D">
      <w:pPr>
        <w:widowControl/>
        <w:tabs>
          <w:tab w:val="left" w:pos="905"/>
        </w:tabs>
        <w:ind w:left="5611"/>
        <w:jc w:val="both"/>
        <w:rPr>
          <w:rFonts w:ascii="Times New Roman" w:hAnsi="Times New Roman"/>
        </w:rPr>
      </w:pPr>
      <w:r w:rsidRPr="003E37C4">
        <w:rPr>
          <w:rFonts w:ascii="Times New Roman" w:hAnsi="Times New Roman"/>
        </w:rPr>
        <w:t xml:space="preserve">Педагогическим советом </w:t>
      </w:r>
    </w:p>
    <w:p w14:paraId="12CCED3D" w14:textId="77777777" w:rsidR="00A024A6" w:rsidRPr="003E37C4" w:rsidRDefault="00A024A6" w:rsidP="005B7C0D">
      <w:pPr>
        <w:widowControl/>
        <w:tabs>
          <w:tab w:val="left" w:pos="905"/>
        </w:tabs>
        <w:ind w:left="5611"/>
        <w:jc w:val="both"/>
        <w:rPr>
          <w:rFonts w:ascii="Times New Roman" w:hAnsi="Times New Roman"/>
        </w:rPr>
      </w:pPr>
      <w:r w:rsidRPr="003E37C4">
        <w:rPr>
          <w:rFonts w:ascii="Times New Roman" w:hAnsi="Times New Roman"/>
        </w:rPr>
        <w:t xml:space="preserve">АНО ПО «ПГТК» </w:t>
      </w:r>
    </w:p>
    <w:p w14:paraId="5AB60338" w14:textId="77777777" w:rsidR="00A024A6" w:rsidRPr="003E37C4" w:rsidRDefault="00A024A6" w:rsidP="00875B67">
      <w:pPr>
        <w:widowControl/>
        <w:tabs>
          <w:tab w:val="left" w:pos="905"/>
        </w:tabs>
        <w:ind w:left="5611" w:right="-143"/>
        <w:jc w:val="both"/>
        <w:rPr>
          <w:rFonts w:ascii="Times New Roman" w:hAnsi="Times New Roman"/>
        </w:rPr>
      </w:pPr>
      <w:r w:rsidRPr="003E37C4">
        <w:rPr>
          <w:rFonts w:ascii="Times New Roman" w:hAnsi="Times New Roman"/>
        </w:rPr>
        <w:t xml:space="preserve">(протокол от </w:t>
      </w:r>
      <w:r>
        <w:rPr>
          <w:rFonts w:ascii="Times New Roman" w:hAnsi="Times New Roman"/>
        </w:rPr>
        <w:t xml:space="preserve">15.11.2023 </w:t>
      </w:r>
      <w:r w:rsidRPr="003E37C4">
        <w:rPr>
          <w:rFonts w:ascii="Times New Roman" w:hAnsi="Times New Roman"/>
        </w:rPr>
        <w:t xml:space="preserve">№ </w:t>
      </w:r>
      <w:r>
        <w:rPr>
          <w:rFonts w:ascii="Times New Roman" w:hAnsi="Times New Roman"/>
        </w:rPr>
        <w:t>06</w:t>
      </w:r>
      <w:r w:rsidRPr="003E37C4">
        <w:rPr>
          <w:rFonts w:ascii="Times New Roman" w:hAnsi="Times New Roman"/>
        </w:rPr>
        <w:t>)</w:t>
      </w:r>
    </w:p>
    <w:p w14:paraId="13A64ED1" w14:textId="77777777" w:rsidR="00A024A6" w:rsidRPr="003E37C4" w:rsidRDefault="00A024A6" w:rsidP="005B7C0D">
      <w:pPr>
        <w:widowControl/>
        <w:tabs>
          <w:tab w:val="left" w:pos="905"/>
        </w:tabs>
        <w:ind w:left="5611"/>
        <w:jc w:val="both"/>
        <w:rPr>
          <w:rFonts w:ascii="Times New Roman" w:hAnsi="Times New Roman"/>
        </w:rPr>
      </w:pPr>
      <w:r w:rsidRPr="003E37C4">
        <w:rPr>
          <w:rFonts w:ascii="Times New Roman" w:hAnsi="Times New Roman"/>
        </w:rPr>
        <w:t xml:space="preserve">Председатель Педагогического           </w:t>
      </w:r>
    </w:p>
    <w:p w14:paraId="6E2A68BC" w14:textId="77777777" w:rsidR="00A024A6" w:rsidRDefault="00A024A6" w:rsidP="005B7C0D">
      <w:pPr>
        <w:widowControl/>
        <w:tabs>
          <w:tab w:val="left" w:pos="905"/>
        </w:tabs>
        <w:ind w:left="5611"/>
        <w:jc w:val="both"/>
        <w:rPr>
          <w:rFonts w:ascii="Times New Roman" w:hAnsi="Times New Roman"/>
        </w:rPr>
      </w:pPr>
      <w:r w:rsidRPr="003E37C4">
        <w:rPr>
          <w:rFonts w:ascii="Times New Roman" w:hAnsi="Times New Roman"/>
        </w:rPr>
        <w:t>совета, директор</w:t>
      </w:r>
    </w:p>
    <w:p w14:paraId="6C00F911" w14:textId="77777777" w:rsidR="00A024A6" w:rsidRPr="003E37C4" w:rsidRDefault="00A024A6" w:rsidP="005B7C0D">
      <w:pPr>
        <w:widowControl/>
        <w:tabs>
          <w:tab w:val="left" w:pos="905"/>
        </w:tabs>
        <w:ind w:left="5611"/>
        <w:jc w:val="both"/>
        <w:rPr>
          <w:rFonts w:ascii="Times New Roman" w:hAnsi="Times New Roman"/>
        </w:rPr>
      </w:pPr>
    </w:p>
    <w:p w14:paraId="7C5FFC48" w14:textId="77777777" w:rsidR="00A024A6" w:rsidRPr="003E37C4" w:rsidRDefault="00A024A6" w:rsidP="005B7C0D">
      <w:pPr>
        <w:widowControl/>
        <w:tabs>
          <w:tab w:val="left" w:pos="905"/>
        </w:tabs>
        <w:ind w:left="5611"/>
        <w:jc w:val="both"/>
        <w:rPr>
          <w:rFonts w:ascii="Times New Roman" w:hAnsi="Times New Roman"/>
        </w:rPr>
      </w:pPr>
      <w:r>
        <w:rPr>
          <w:rFonts w:ascii="Times New Roman" w:hAnsi="Times New Roman"/>
        </w:rPr>
        <w:t>____________________</w:t>
      </w:r>
      <w:r w:rsidRPr="003E37C4">
        <w:rPr>
          <w:rFonts w:ascii="Times New Roman" w:hAnsi="Times New Roman"/>
        </w:rPr>
        <w:t>И.Ф. Никитина</w:t>
      </w:r>
    </w:p>
    <w:p w14:paraId="095E40C8" w14:textId="77777777" w:rsidR="00A024A6" w:rsidRPr="00A769C2" w:rsidRDefault="00A024A6" w:rsidP="005B7C0D">
      <w:pPr>
        <w:pStyle w:val="11"/>
        <w:keepNext/>
        <w:keepLines/>
        <w:widowControl/>
        <w:shd w:val="clear" w:color="auto" w:fill="auto"/>
        <w:tabs>
          <w:tab w:val="left" w:pos="905"/>
          <w:tab w:val="left" w:pos="1086"/>
        </w:tabs>
        <w:spacing w:after="0"/>
        <w:ind w:firstLine="567"/>
        <w:jc w:val="both"/>
        <w:rPr>
          <w:sz w:val="24"/>
          <w:szCs w:val="24"/>
        </w:rPr>
      </w:pPr>
      <w:r w:rsidRPr="00A769C2">
        <w:rPr>
          <w:b w:val="0"/>
          <w:bCs w:val="0"/>
          <w:sz w:val="24"/>
          <w:szCs w:val="24"/>
        </w:rPr>
        <w:t xml:space="preserve"> </w:t>
      </w:r>
    </w:p>
    <w:p w14:paraId="7FE7FE69" w14:textId="77777777" w:rsidR="00A024A6" w:rsidRPr="00A769C2" w:rsidRDefault="00A024A6" w:rsidP="005B7C0D">
      <w:pPr>
        <w:pStyle w:val="11"/>
        <w:keepNext/>
        <w:keepLines/>
        <w:widowControl/>
        <w:shd w:val="clear" w:color="auto" w:fill="auto"/>
        <w:tabs>
          <w:tab w:val="left" w:pos="905"/>
          <w:tab w:val="left" w:pos="1086"/>
        </w:tabs>
        <w:spacing w:after="0"/>
        <w:ind w:firstLine="567"/>
        <w:jc w:val="both"/>
        <w:rPr>
          <w:sz w:val="24"/>
          <w:szCs w:val="24"/>
        </w:rPr>
      </w:pPr>
    </w:p>
    <w:p w14:paraId="02180679" w14:textId="77777777" w:rsidR="00A024A6" w:rsidRPr="00E135FB" w:rsidRDefault="00A024A6" w:rsidP="005B7C0D">
      <w:pPr>
        <w:pStyle w:val="11"/>
        <w:keepNext/>
        <w:keepLines/>
        <w:widowControl/>
        <w:shd w:val="clear" w:color="auto" w:fill="auto"/>
        <w:tabs>
          <w:tab w:val="left" w:pos="905"/>
          <w:tab w:val="left" w:pos="1086"/>
        </w:tabs>
        <w:spacing w:after="0"/>
        <w:ind w:firstLine="567"/>
      </w:pPr>
      <w:r w:rsidRPr="00E135FB">
        <w:t>Правила внутреннего трудового распорядка</w:t>
      </w:r>
    </w:p>
    <w:p w14:paraId="6EBCFB0A" w14:textId="77777777" w:rsidR="00A024A6" w:rsidRPr="00E135FB" w:rsidRDefault="00A024A6" w:rsidP="005B7C0D">
      <w:pPr>
        <w:pStyle w:val="11"/>
        <w:keepNext/>
        <w:keepLines/>
        <w:widowControl/>
        <w:shd w:val="clear" w:color="auto" w:fill="auto"/>
        <w:tabs>
          <w:tab w:val="left" w:pos="905"/>
          <w:tab w:val="left" w:pos="1086"/>
        </w:tabs>
        <w:spacing w:after="0"/>
        <w:ind w:firstLine="567"/>
      </w:pPr>
      <w:r w:rsidRPr="00E135FB">
        <w:t>Автономной некоммерческой организации профессионального образования</w:t>
      </w:r>
    </w:p>
    <w:p w14:paraId="62F7997B" w14:textId="77777777" w:rsidR="00A024A6" w:rsidRPr="00E135FB" w:rsidRDefault="00A024A6" w:rsidP="005B7C0D">
      <w:pPr>
        <w:pStyle w:val="11"/>
        <w:keepNext/>
        <w:keepLines/>
        <w:widowControl/>
        <w:shd w:val="clear" w:color="auto" w:fill="auto"/>
        <w:tabs>
          <w:tab w:val="left" w:pos="905"/>
          <w:tab w:val="left" w:pos="1086"/>
        </w:tabs>
        <w:spacing w:after="0"/>
        <w:ind w:firstLine="567"/>
      </w:pPr>
      <w:r w:rsidRPr="00E135FB">
        <w:t>«Пермский гуманитарно-технологический колледж»</w:t>
      </w:r>
    </w:p>
    <w:p w14:paraId="4FC7F559" w14:textId="77777777" w:rsidR="00A024A6" w:rsidRPr="00A769C2" w:rsidRDefault="00A024A6" w:rsidP="005B7C0D">
      <w:pPr>
        <w:pStyle w:val="11"/>
        <w:keepNext/>
        <w:keepLines/>
        <w:widowControl/>
        <w:shd w:val="clear" w:color="auto" w:fill="auto"/>
        <w:tabs>
          <w:tab w:val="left" w:pos="905"/>
          <w:tab w:val="left" w:pos="1086"/>
        </w:tabs>
        <w:spacing w:after="0"/>
        <w:ind w:firstLine="567"/>
        <w:jc w:val="both"/>
        <w:rPr>
          <w:sz w:val="24"/>
          <w:szCs w:val="24"/>
        </w:rPr>
      </w:pPr>
    </w:p>
    <w:p w14:paraId="451C463A" w14:textId="77777777" w:rsidR="00A024A6" w:rsidRPr="00A769C2" w:rsidRDefault="00A024A6" w:rsidP="005B7C0D">
      <w:pPr>
        <w:pStyle w:val="11"/>
        <w:keepNext/>
        <w:keepLines/>
        <w:widowControl/>
        <w:shd w:val="clear" w:color="auto" w:fill="auto"/>
        <w:tabs>
          <w:tab w:val="left" w:pos="905"/>
          <w:tab w:val="left" w:pos="1086"/>
        </w:tabs>
        <w:spacing w:after="0"/>
        <w:ind w:firstLine="567"/>
        <w:rPr>
          <w:sz w:val="24"/>
          <w:szCs w:val="24"/>
        </w:rPr>
      </w:pPr>
      <w:r w:rsidRPr="00A769C2">
        <w:rPr>
          <w:sz w:val="24"/>
          <w:szCs w:val="24"/>
        </w:rPr>
        <w:t>1. ОБЩИЕ ПОЛОЖЕНИЯ</w:t>
      </w:r>
      <w:bookmarkEnd w:id="0"/>
      <w:bookmarkEnd w:id="1"/>
    </w:p>
    <w:p w14:paraId="68BEF250"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1.1. Настоящие Правила являются локальным нормативным актом Автономной некоммерческой организации профессионального образования «Пермский гуманитарно-технологический колледж» (далее – колледж), принятым в соответствии с трудовым законодательством Российской Федерации, законодательством Российской Федерации об образовании и Уставом колледжа.</w:t>
      </w:r>
    </w:p>
    <w:p w14:paraId="0062DFB4" w14:textId="77777777" w:rsidR="00A024A6" w:rsidRPr="00A769C2" w:rsidRDefault="00A024A6" w:rsidP="005B7C0D">
      <w:pPr>
        <w:widowControl/>
        <w:tabs>
          <w:tab w:val="left" w:pos="905"/>
          <w:tab w:val="left" w:pos="1086"/>
        </w:tabs>
        <w:ind w:firstLine="567"/>
        <w:jc w:val="both"/>
        <w:rPr>
          <w:rStyle w:val="blk"/>
          <w:rFonts w:ascii="Times New Roman" w:hAnsi="Times New Roman"/>
        </w:rPr>
      </w:pPr>
      <w:r w:rsidRPr="00A769C2">
        <w:rPr>
          <w:rFonts w:ascii="Times New Roman" w:hAnsi="Times New Roman" w:cs="Times New Roman"/>
        </w:rPr>
        <w:t xml:space="preserve">Настоящие Правила регулируют внутренний трудовой распорядок в колледже, то есть </w:t>
      </w:r>
      <w:r w:rsidRPr="00A769C2">
        <w:rPr>
          <w:rStyle w:val="blk"/>
          <w:rFonts w:ascii="Times New Roman" w:hAnsi="Times New Roman"/>
        </w:rPr>
        <w:t>порядок приема и увольнения работников колледжа, основные права, обязанности и ответственность сторон трудового договора, режим работы, время отдыха, применяемые к работникам колледжа меры поощрения и дисциплинарные взыскания, а также иные вопросы регулирования трудовых отношений в колледже.</w:t>
      </w:r>
    </w:p>
    <w:p w14:paraId="6C2C9A6F"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Style w:val="blk"/>
          <w:rFonts w:ascii="Times New Roman" w:hAnsi="Times New Roman"/>
        </w:rPr>
        <w:t>1.2.</w:t>
      </w:r>
      <w:r w:rsidRPr="00A769C2">
        <w:rPr>
          <w:rFonts w:ascii="Times New Roman" w:hAnsi="Times New Roman" w:cs="Times New Roman"/>
        </w:rPr>
        <w:t xml:space="preserve"> Для целей настоящих Правил используются следующие основные термины:</w:t>
      </w:r>
    </w:p>
    <w:p w14:paraId="062D8E50"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дисциплина труда – обязательное для всех работников колледжа подчинение правилам поведения, установленным трудовым законодательством Российской Федерации, законодательством об образовании Российской Федерации, локальными нормативными актами колледжа, трудовым договором;</w:t>
      </w:r>
    </w:p>
    <w:p w14:paraId="1CB949D6"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работники – лица, работающие в колледже по трудовому договору и занимающие должности педагогических работников, научных работников, руководителей колледжа, а также административно-хозяйственных, производственных, инженерно-технических, учебно-вспомогательных и иных работников, осуществляющих вспомогательные функции;</w:t>
      </w:r>
    </w:p>
    <w:p w14:paraId="0B52681E"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преподаватель – педагогический работник колледжа (преподаватель);</w:t>
      </w:r>
    </w:p>
    <w:p w14:paraId="73710469"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должностное лицо</w:t>
      </w:r>
      <w:r>
        <w:rPr>
          <w:rFonts w:ascii="Times New Roman" w:hAnsi="Times New Roman" w:cs="Times New Roman"/>
        </w:rPr>
        <w:t xml:space="preserve"> – </w:t>
      </w:r>
      <w:r w:rsidRPr="00A769C2">
        <w:rPr>
          <w:rFonts w:ascii="Times New Roman" w:hAnsi="Times New Roman" w:cs="Times New Roman"/>
        </w:rPr>
        <w:t>лицо, занимающее в колледже должность, связанную с осуществлением организационно-распорядительных функций в отношении работников;</w:t>
      </w:r>
    </w:p>
    <w:p w14:paraId="51C33537"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работодатель – колледж в лице высшего органа управления колледжа, директора колледжа (далее – директор) и иных руководителей, уполномоченных представлять колледж в отношениях с работниками в соответствии с Уставом колледжа, локальными нормативными актами колледжа, приказами и распоряжениями директора;</w:t>
      </w:r>
    </w:p>
    <w:p w14:paraId="48DD6F99"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дисциплинарный проступок – нарушающее трудовую дисциплину действие (бездействие), совершенное работником умышленно или по неосторожности и выразившееся в неисполнении или ненадлежащем исполнении трудовых обязанностей;</w:t>
      </w:r>
    </w:p>
    <w:p w14:paraId="720F1AA5"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дисциплинарная ответственность – предусмотренное трудовым законодательством Российской Федерации и настоящими Правилами неблагоприятное правовое последствие для работника, совершившего дисциплинарный проступок;</w:t>
      </w:r>
    </w:p>
    <w:p w14:paraId="487E1285"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дисциплинарное взыскание – установленная трудовым законодательством Российской Федерации и применяемая в соответствии с настоящими Правилами мера</w:t>
      </w:r>
      <w:r>
        <w:rPr>
          <w:rFonts w:ascii="Times New Roman" w:hAnsi="Times New Roman" w:cs="Times New Roman"/>
        </w:rPr>
        <w:t xml:space="preserve"> дисциплинарной ответственности.</w:t>
      </w:r>
    </w:p>
    <w:p w14:paraId="2799456B"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p>
    <w:p w14:paraId="3E08F030" w14:textId="77777777" w:rsidR="00A024A6" w:rsidRPr="00A769C2" w:rsidRDefault="00A024A6" w:rsidP="005B7C0D">
      <w:pPr>
        <w:pStyle w:val="11"/>
        <w:keepNext/>
        <w:keepLines/>
        <w:widowControl/>
        <w:shd w:val="clear" w:color="auto" w:fill="auto"/>
        <w:tabs>
          <w:tab w:val="left" w:pos="905"/>
          <w:tab w:val="left" w:pos="1086"/>
        </w:tabs>
        <w:spacing w:after="0"/>
        <w:ind w:firstLine="567"/>
        <w:rPr>
          <w:sz w:val="24"/>
          <w:szCs w:val="24"/>
        </w:rPr>
      </w:pPr>
      <w:bookmarkStart w:id="2" w:name="bookmark2"/>
      <w:bookmarkStart w:id="3" w:name="bookmark3"/>
      <w:r w:rsidRPr="00A769C2">
        <w:rPr>
          <w:sz w:val="24"/>
          <w:szCs w:val="24"/>
        </w:rPr>
        <w:lastRenderedPageBreak/>
        <w:t>2. ПОРЯДОК ПРИЕМА И УВОЛЬНЕНИЯ РАБОТНИКОВ КОЛЛЕДЖА</w:t>
      </w:r>
      <w:bookmarkEnd w:id="2"/>
      <w:bookmarkEnd w:id="3"/>
    </w:p>
    <w:p w14:paraId="77F344DD"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2.1. Работники колледжа реализуют право на труд путем заключения письменного трудового договора.</w:t>
      </w:r>
    </w:p>
    <w:p w14:paraId="4AA5D3E9" w14:textId="77777777" w:rsidR="00A024A6"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2.2. При приеме на работу работодатель вправе потребовать от поступающего:</w:t>
      </w:r>
    </w:p>
    <w:p w14:paraId="56BF74C6" w14:textId="77777777" w:rsidR="00A024A6" w:rsidRPr="00F25B0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F25B02">
        <w:rPr>
          <w:sz w:val="24"/>
          <w:szCs w:val="24"/>
        </w:rPr>
        <w:t>паспорт или </w:t>
      </w:r>
      <w:hyperlink r:id="rId7" w:history="1">
        <w:r w:rsidRPr="00F25B02">
          <w:rPr>
            <w:sz w:val="24"/>
            <w:szCs w:val="24"/>
          </w:rPr>
          <w:t>иной документ</w:t>
        </w:r>
      </w:hyperlink>
      <w:r w:rsidRPr="00F25B02">
        <w:rPr>
          <w:sz w:val="24"/>
          <w:szCs w:val="24"/>
        </w:rPr>
        <w:t>, удостоверяющий личность;</w:t>
      </w:r>
    </w:p>
    <w:p w14:paraId="09EFB5B0" w14:textId="77777777" w:rsidR="00A024A6" w:rsidRPr="00F25B0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F25B02">
        <w:rPr>
          <w:sz w:val="24"/>
          <w:szCs w:val="24"/>
        </w:rPr>
        <w:t>трудовую книжку и (или) сведения о трудовой деятельности, за исключением случаев, если трудовой договор заключается впервые;</w:t>
      </w:r>
    </w:p>
    <w:p w14:paraId="4C19C7AD" w14:textId="77777777" w:rsidR="00A024A6" w:rsidRPr="00F25B0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hyperlink r:id="rId8" w:anchor="dst100013" w:history="1">
        <w:r w:rsidRPr="00F25B02">
          <w:rPr>
            <w:sz w:val="24"/>
            <w:szCs w:val="24"/>
          </w:rPr>
          <w:t>документ</w:t>
        </w:r>
      </w:hyperlink>
      <w:r w:rsidRPr="00F25B02">
        <w:rPr>
          <w:sz w:val="24"/>
          <w:szCs w:val="24"/>
        </w:rPr>
        <w:t>, подтверждающий регистрацию в системе индивидуального (персонифицированного) учета, в том числе в форме электронного документа;</w:t>
      </w:r>
    </w:p>
    <w:p w14:paraId="140E0E2B" w14:textId="77777777" w:rsidR="00A024A6" w:rsidRPr="00F25B0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F25B02">
        <w:rPr>
          <w:sz w:val="24"/>
          <w:szCs w:val="24"/>
        </w:rPr>
        <w:t xml:space="preserve">документы воинского учета </w:t>
      </w:r>
      <w:r>
        <w:rPr>
          <w:sz w:val="24"/>
          <w:szCs w:val="24"/>
        </w:rPr>
        <w:t>–</w:t>
      </w:r>
      <w:r w:rsidRPr="00F25B02">
        <w:rPr>
          <w:sz w:val="24"/>
          <w:szCs w:val="24"/>
        </w:rPr>
        <w:t xml:space="preserve"> для военнообязанных и лиц, подлежащих призыву на военную службу;</w:t>
      </w:r>
    </w:p>
    <w:p w14:paraId="7A4244AF" w14:textId="77777777" w:rsidR="00A024A6" w:rsidRPr="00F25B0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hyperlink r:id="rId9" w:history="1">
        <w:r w:rsidRPr="00F25B02">
          <w:rPr>
            <w:sz w:val="24"/>
            <w:szCs w:val="24"/>
          </w:rPr>
          <w:t>документ</w:t>
        </w:r>
      </w:hyperlink>
      <w:r w:rsidRPr="00F25B02">
        <w:rPr>
          <w:sz w:val="24"/>
          <w:szCs w:val="24"/>
        </w:rPr>
        <w:t xml:space="preserve"> об образовании и (или) о квалификации или наличии специальных знаний </w:t>
      </w:r>
      <w:r>
        <w:rPr>
          <w:sz w:val="24"/>
          <w:szCs w:val="24"/>
        </w:rPr>
        <w:t>–</w:t>
      </w:r>
      <w:r w:rsidRPr="00F25B02">
        <w:rPr>
          <w:sz w:val="24"/>
          <w:szCs w:val="24"/>
        </w:rPr>
        <w:t xml:space="preserve"> при поступлении на работу, требующую специальных знаний или специальной подготовки;</w:t>
      </w:r>
    </w:p>
    <w:p w14:paraId="5B51EF33" w14:textId="77777777" w:rsidR="00A024A6"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F25B02">
        <w:rPr>
          <w:sz w:val="24"/>
          <w:szCs w:val="24"/>
        </w:rPr>
        <w:t>справку о наличии (отсутствии) судимости</w:t>
      </w:r>
      <w:r>
        <w:rPr>
          <w:sz w:val="24"/>
          <w:szCs w:val="24"/>
        </w:rPr>
        <w:t>;</w:t>
      </w:r>
    </w:p>
    <w:p w14:paraId="71525AA8" w14:textId="77777777" w:rsidR="00A024A6" w:rsidRPr="00F25B0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F25B02">
        <w:rPr>
          <w:sz w:val="24"/>
          <w:szCs w:val="24"/>
        </w:rPr>
        <w:t>медицинские документы, в соответствии со статьей 69 Трудового кодекса РФ и приказом Министерства здравоохранения Российской Федерации от 28.01.2021 № 29н;</w:t>
      </w:r>
    </w:p>
    <w:p w14:paraId="7F6CC4C8" w14:textId="77777777" w:rsidR="00A024A6" w:rsidRPr="00A769C2" w:rsidRDefault="00A024A6" w:rsidP="005B7C0D">
      <w:pPr>
        <w:pStyle w:val="1"/>
        <w:widowControl/>
        <w:shd w:val="clear" w:color="auto" w:fill="auto"/>
        <w:tabs>
          <w:tab w:val="left" w:pos="905"/>
          <w:tab w:val="left" w:pos="1086"/>
          <w:tab w:val="left" w:pos="7099"/>
        </w:tabs>
        <w:ind w:firstLine="567"/>
        <w:jc w:val="both"/>
        <w:rPr>
          <w:sz w:val="24"/>
          <w:szCs w:val="24"/>
        </w:rPr>
      </w:pPr>
      <w:r w:rsidRPr="00A769C2">
        <w:rPr>
          <w:sz w:val="24"/>
          <w:szCs w:val="24"/>
        </w:rPr>
        <w:t>Прием на работу без указанных документов или документов, их заменяющих, не допускается.</w:t>
      </w:r>
    </w:p>
    <w:p w14:paraId="0AC62046"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 xml:space="preserve"> При приеме на работу, требующую специальных знаний, работодатель вправе потребовать от работника предъявления диплома или иного документа о получении образовании или профессиональной подготовке.</w:t>
      </w:r>
    </w:p>
    <w:p w14:paraId="6DD0DB65"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При приеме на работу педагогических работников работодатель вправе потребовать от преподавателя предъявления диплома об образовании, характеристики, рекомендации, список научных и методических трудов.</w:t>
      </w:r>
    </w:p>
    <w:p w14:paraId="007D93DA" w14:textId="77777777" w:rsidR="00A024A6" w:rsidRDefault="00A024A6" w:rsidP="005B7C0D">
      <w:pPr>
        <w:pStyle w:val="1"/>
        <w:widowControl/>
        <w:shd w:val="clear" w:color="auto" w:fill="auto"/>
        <w:tabs>
          <w:tab w:val="left" w:pos="905"/>
          <w:tab w:val="left" w:pos="1086"/>
        </w:tabs>
        <w:ind w:firstLine="567"/>
        <w:jc w:val="both"/>
        <w:rPr>
          <w:sz w:val="24"/>
          <w:szCs w:val="24"/>
        </w:rPr>
      </w:pPr>
      <w:r w:rsidRPr="00F25B02">
        <w:rPr>
          <w:sz w:val="24"/>
          <w:szCs w:val="24"/>
        </w:rPr>
        <w:t>2.</w:t>
      </w:r>
      <w:r>
        <w:rPr>
          <w:sz w:val="24"/>
          <w:szCs w:val="24"/>
        </w:rPr>
        <w:t>3</w:t>
      </w:r>
      <w:r w:rsidRPr="00F25B02">
        <w:rPr>
          <w:sz w:val="24"/>
          <w:szCs w:val="24"/>
        </w:rPr>
        <w:t xml:space="preserve"> Лица, поступающие на работу по совместительству, предоставляют справку с основного места работы с указанием должности, заверенную копию трудовой книжки либо СТД-Р.</w:t>
      </w:r>
    </w:p>
    <w:p w14:paraId="6C9DC3DF"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 xml:space="preserve"> </w:t>
      </w:r>
      <w:r>
        <w:rPr>
          <w:sz w:val="24"/>
          <w:szCs w:val="24"/>
        </w:rPr>
        <w:t>2.4</w:t>
      </w:r>
      <w:r w:rsidRPr="00A769C2">
        <w:rPr>
          <w:sz w:val="24"/>
          <w:szCs w:val="24"/>
        </w:rPr>
        <w:t>. Прием на работу оформляется приказом директора колледжа, изданным на основании заключенного трудового договора. Приказ объявляется работнику под расписку в трехдневный срок со дня фактического начала работы. 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связанные с работой.</w:t>
      </w:r>
    </w:p>
    <w:p w14:paraId="7B702C42"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Фактическое допущение к работе считается заключением трудового договора независимо от того, был ли прием на работу надлежащим образом оформлен. Работодатель в этом случае обязан оформить с ним трудовой договор в письменной форме не позднее трех дней со дня фактического допущения работника к работе.</w:t>
      </w:r>
    </w:p>
    <w:p w14:paraId="195EDB16" w14:textId="77777777" w:rsidR="00A024A6" w:rsidRPr="00F25B02" w:rsidRDefault="00A024A6" w:rsidP="005B7C0D">
      <w:pPr>
        <w:pStyle w:val="1"/>
        <w:widowControl/>
        <w:shd w:val="clear" w:color="auto" w:fill="auto"/>
        <w:tabs>
          <w:tab w:val="left" w:pos="905"/>
          <w:tab w:val="left" w:pos="1086"/>
        </w:tabs>
        <w:ind w:firstLine="567"/>
        <w:jc w:val="both"/>
        <w:rPr>
          <w:color w:val="auto"/>
          <w:sz w:val="24"/>
          <w:szCs w:val="24"/>
        </w:rPr>
      </w:pPr>
      <w:r w:rsidRPr="00F25B02">
        <w:rPr>
          <w:color w:val="auto"/>
          <w:sz w:val="24"/>
          <w:szCs w:val="24"/>
        </w:rPr>
        <w:t>2.5. К педагогической деятельности в колледже допускаются лица, имеющие необходимую профессиональную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14:paraId="67079F40" w14:textId="77777777" w:rsidR="00A024A6" w:rsidRDefault="00A024A6" w:rsidP="005B7C0D">
      <w:pPr>
        <w:pStyle w:val="1"/>
        <w:widowControl/>
        <w:shd w:val="clear" w:color="auto" w:fill="auto"/>
        <w:tabs>
          <w:tab w:val="left" w:pos="905"/>
          <w:tab w:val="left" w:pos="1086"/>
        </w:tabs>
        <w:ind w:firstLine="567"/>
        <w:jc w:val="both"/>
        <w:rPr>
          <w:sz w:val="24"/>
          <w:szCs w:val="24"/>
        </w:rPr>
      </w:pPr>
      <w:r w:rsidRPr="00F25B02">
        <w:rPr>
          <w:color w:val="auto"/>
          <w:sz w:val="24"/>
          <w:szCs w:val="24"/>
        </w:rPr>
        <w:t>К педагогической деятельности в не допускаются лица, которым она запрещена приговором суда или по медицинским показаниям, а так же лица, имеющие судимость за</w:t>
      </w:r>
      <w:r w:rsidRPr="00F25B02">
        <w:rPr>
          <w:sz w:val="24"/>
          <w:szCs w:val="24"/>
        </w:rPr>
        <w:t xml:space="preserve"> определенные преступления. </w:t>
      </w:r>
    </w:p>
    <w:p w14:paraId="2A75464C" w14:textId="77777777" w:rsidR="00A024A6" w:rsidRPr="00A769C2" w:rsidRDefault="00A024A6" w:rsidP="005B7C0D">
      <w:pPr>
        <w:pStyle w:val="1"/>
        <w:widowControl/>
        <w:shd w:val="clear" w:color="auto" w:fill="auto"/>
        <w:tabs>
          <w:tab w:val="left" w:pos="0"/>
          <w:tab w:val="left" w:pos="905"/>
          <w:tab w:val="left" w:pos="1086"/>
        </w:tabs>
        <w:ind w:firstLine="567"/>
        <w:jc w:val="both"/>
        <w:rPr>
          <w:sz w:val="24"/>
          <w:szCs w:val="24"/>
        </w:rPr>
      </w:pPr>
      <w:r w:rsidRPr="00A769C2">
        <w:rPr>
          <w:sz w:val="24"/>
          <w:szCs w:val="24"/>
        </w:rPr>
        <w:t>2.</w:t>
      </w:r>
      <w:r>
        <w:rPr>
          <w:sz w:val="24"/>
          <w:szCs w:val="24"/>
        </w:rPr>
        <w:t>6</w:t>
      </w:r>
      <w:r w:rsidRPr="00A769C2">
        <w:rPr>
          <w:sz w:val="24"/>
          <w:szCs w:val="24"/>
        </w:rPr>
        <w:t>. При приеме или переводе на другую работу работодатель до подписания трудового договора обязан ознакомить работника с локальными нормативными актами (под роспись): должностной инструкцией, Положением об оплате труда, Правилами внутреннего трудового распорядка, Положением о защите персональных данных</w:t>
      </w:r>
      <w:r>
        <w:rPr>
          <w:sz w:val="24"/>
          <w:szCs w:val="24"/>
        </w:rPr>
        <w:t>,</w:t>
      </w:r>
      <w:r w:rsidRPr="00A769C2">
        <w:rPr>
          <w:sz w:val="24"/>
          <w:szCs w:val="24"/>
        </w:rPr>
        <w:t xml:space="preserve"> разъяснить его права и обязанности, проинструктировать по технике безопасности, правилам охраны труда</w:t>
      </w:r>
      <w:r>
        <w:rPr>
          <w:sz w:val="24"/>
          <w:szCs w:val="24"/>
        </w:rPr>
        <w:t>,</w:t>
      </w:r>
      <w:r w:rsidRPr="00A769C2">
        <w:rPr>
          <w:sz w:val="24"/>
          <w:szCs w:val="24"/>
        </w:rPr>
        <w:t xml:space="preserve"> противопожарной </w:t>
      </w:r>
      <w:r>
        <w:rPr>
          <w:sz w:val="24"/>
          <w:szCs w:val="24"/>
        </w:rPr>
        <w:t xml:space="preserve">и антитеррористической безопасности, гражданской обороне, </w:t>
      </w:r>
      <w:r w:rsidRPr="00A769C2">
        <w:rPr>
          <w:sz w:val="24"/>
          <w:szCs w:val="24"/>
        </w:rPr>
        <w:t xml:space="preserve"> предупредить об обязанности по сохранению сведений, составляющих коммерческую или служебную тайну, и об ответственности за ее разглашение или передачу другим лицам.</w:t>
      </w:r>
    </w:p>
    <w:p w14:paraId="7016A899"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lastRenderedPageBreak/>
        <w:t>2.7. Расторжение трудового договора может иметь место только по основаниям, предусмотренным Трудовым кодексом РФ, законодательством об образовании или условиями трудового договора, а именно:</w:t>
      </w:r>
    </w:p>
    <w:p w14:paraId="304EF15D"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соглашение сторон (статья 78 ТК РФ);</w:t>
      </w:r>
    </w:p>
    <w:p w14:paraId="5F8E5952"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73058523"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расторжение трудового договора по инициативе работника (статья 80 ТК РФ);</w:t>
      </w:r>
    </w:p>
    <w:p w14:paraId="35D19490"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расторжение трудового договора по инициативе работодателя (статьи 71 и 81 ТК РФ);</w:t>
      </w:r>
    </w:p>
    <w:p w14:paraId="443D341A"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14:paraId="7B049079"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14:paraId="792779A6"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отказ работника от продолжения работы в связи с изменением определенных сторонами условий трудового договора (часть четвертая статьи 74 ТК РФ);</w:t>
      </w:r>
    </w:p>
    <w:p w14:paraId="7A72D3B5"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отказ работника от перевода на другую работу вследствие состояния здоровья в соответствии с медицинским заключением, либо отсутствие у работодателя соответствующей работы (части третья и четвертая статьи 73 ТК РФ);</w:t>
      </w:r>
    </w:p>
    <w:p w14:paraId="2230B114" w14:textId="77777777" w:rsidR="00A024A6" w:rsidRPr="00A769C2" w:rsidRDefault="00A024A6" w:rsidP="005B7C0D">
      <w:pPr>
        <w:pStyle w:val="1"/>
        <w:widowControl/>
        <w:numPr>
          <w:ilvl w:val="0"/>
          <w:numId w:val="3"/>
        </w:numPr>
        <w:shd w:val="clear" w:color="auto" w:fill="auto"/>
        <w:tabs>
          <w:tab w:val="left" w:pos="905"/>
          <w:tab w:val="left" w:pos="1086"/>
        </w:tabs>
        <w:ind w:firstLine="567"/>
        <w:jc w:val="both"/>
        <w:rPr>
          <w:sz w:val="24"/>
          <w:szCs w:val="24"/>
        </w:rPr>
      </w:pPr>
      <w:r w:rsidRPr="00A769C2">
        <w:rPr>
          <w:sz w:val="24"/>
          <w:szCs w:val="24"/>
        </w:rPr>
        <w:t>отказ работника от перевода на работу в другую местность вместе с работодателем (часть первая статьи 72 ТК РФ);</w:t>
      </w:r>
    </w:p>
    <w:p w14:paraId="41061C84" w14:textId="77777777" w:rsidR="00A024A6" w:rsidRPr="00A769C2" w:rsidRDefault="00A024A6" w:rsidP="005B7C0D">
      <w:pPr>
        <w:pStyle w:val="1"/>
        <w:widowControl/>
        <w:numPr>
          <w:ilvl w:val="0"/>
          <w:numId w:val="3"/>
        </w:numPr>
        <w:shd w:val="clear" w:color="auto" w:fill="auto"/>
        <w:tabs>
          <w:tab w:val="left" w:pos="905"/>
          <w:tab w:val="left" w:pos="1022"/>
          <w:tab w:val="left" w:pos="1086"/>
        </w:tabs>
        <w:ind w:firstLine="567"/>
        <w:jc w:val="both"/>
        <w:rPr>
          <w:sz w:val="24"/>
          <w:szCs w:val="24"/>
        </w:rPr>
      </w:pPr>
      <w:r w:rsidRPr="00A769C2">
        <w:rPr>
          <w:sz w:val="24"/>
          <w:szCs w:val="24"/>
        </w:rPr>
        <w:t>обстоятельства, не зависящие от воли сторон (статья 83 ТК РФ);</w:t>
      </w:r>
    </w:p>
    <w:p w14:paraId="2280BC09" w14:textId="77777777" w:rsidR="00A024A6" w:rsidRPr="00A769C2" w:rsidRDefault="00A024A6" w:rsidP="005B7C0D">
      <w:pPr>
        <w:pStyle w:val="1"/>
        <w:widowControl/>
        <w:numPr>
          <w:ilvl w:val="0"/>
          <w:numId w:val="3"/>
        </w:numPr>
        <w:shd w:val="clear" w:color="auto" w:fill="auto"/>
        <w:tabs>
          <w:tab w:val="left" w:pos="905"/>
          <w:tab w:val="left" w:pos="1013"/>
          <w:tab w:val="left" w:pos="1086"/>
        </w:tabs>
        <w:ind w:firstLine="567"/>
        <w:jc w:val="both"/>
        <w:rPr>
          <w:sz w:val="24"/>
          <w:szCs w:val="24"/>
        </w:rPr>
      </w:pPr>
      <w:r w:rsidRPr="00A769C2">
        <w:rPr>
          <w:sz w:val="24"/>
          <w:szCs w:val="24"/>
        </w:rPr>
        <w:t>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3FBA7512"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Трудовой договор может быть прекращен и по другим основаниям, предусмотренным Трудовым кодексом РФ.</w:t>
      </w:r>
    </w:p>
    <w:p w14:paraId="6F29F82C"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Работники колледжа имеют право расторгнуть трудовой договор, заключенный на неопределенный срок, предупредив об этом работодателя в письменной форме за две недели. По истечении этого срока работник вправе прекратить работу.</w:t>
      </w:r>
    </w:p>
    <w:p w14:paraId="38229883"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До истечения срока предупреждения об увольнении работник имеет право в любое время отозвать свое заявление.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22419C0E"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По договоренности между работником и работодателем трудовой договор может быть расторгнут и до истечения двухнедельного срока.</w:t>
      </w:r>
    </w:p>
    <w:p w14:paraId="4A0C7CFB"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Срочный трудовой договор прекращается с истечением срока его действия, о чем работник должен быть предупрежден в письменной форме не менее чем за 3 дня до его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5C23965A"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Трудовой договор, заключенный на время выполнения определенной работы, расторгается по завершении этой работы.</w:t>
      </w:r>
    </w:p>
    <w:p w14:paraId="5C4BED7C"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Договор, заключенный на время исполнения обязанностей отсутствующего работника, расторгается с выходом этого работника на работу.</w:t>
      </w:r>
    </w:p>
    <w:p w14:paraId="67E29260"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Расторжение трудового договора по инициативе работодателя допускается в случаях, предусмотренных Трудовым кодексом и законодательством об образовании.</w:t>
      </w:r>
    </w:p>
    <w:p w14:paraId="7A164F07"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Помимо оснований, предусмотренных Трудовым кодексом и иными федеральными законами, основаниями для прекращения трудового договора с педагогическим работником являются:</w:t>
      </w:r>
    </w:p>
    <w:p w14:paraId="44E2BDCC"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A769C2">
        <w:rPr>
          <w:sz w:val="24"/>
          <w:szCs w:val="24"/>
        </w:rPr>
        <w:t>повторное в течение одного года грубое нарушение Устава колледжа;</w:t>
      </w:r>
    </w:p>
    <w:p w14:paraId="4998177F"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A769C2">
        <w:rPr>
          <w:sz w:val="24"/>
          <w:szCs w:val="24"/>
        </w:rPr>
        <w:t>применение, в том числе однократное, методов воспитания, связанных с физическим и психическим наси</w:t>
      </w:r>
      <w:r>
        <w:rPr>
          <w:sz w:val="24"/>
          <w:szCs w:val="24"/>
        </w:rPr>
        <w:t>лием над личностью обучающегося.</w:t>
      </w:r>
    </w:p>
    <w:p w14:paraId="6ACA3B8D"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Если работник не приступил к работе в день начала работы, установленный в трудовом договоре, то работодатель имеет право аннулировать трудовой договор. Аннулированный трудовой договор считается незаключенным.</w:t>
      </w:r>
    </w:p>
    <w:p w14:paraId="6B5B76F2" w14:textId="77777777" w:rsidR="00A024A6" w:rsidRPr="00A769C2" w:rsidRDefault="00A024A6" w:rsidP="005B7C0D">
      <w:pPr>
        <w:pStyle w:val="1"/>
        <w:widowControl/>
        <w:shd w:val="clear" w:color="auto" w:fill="auto"/>
        <w:tabs>
          <w:tab w:val="left" w:pos="0"/>
          <w:tab w:val="left" w:pos="905"/>
          <w:tab w:val="left" w:pos="1086"/>
        </w:tabs>
        <w:ind w:firstLine="567"/>
        <w:jc w:val="both"/>
        <w:rPr>
          <w:sz w:val="24"/>
          <w:szCs w:val="24"/>
        </w:rPr>
      </w:pPr>
      <w:r w:rsidRPr="00A769C2">
        <w:rPr>
          <w:sz w:val="24"/>
          <w:szCs w:val="24"/>
        </w:rPr>
        <w:t>2.8. В последний день работы работодатель обязан выдать работнику трудовую книжку, по письменному заявлению работника другие документы, связанные с работой, и произвести с ним окончательный расчет. Если выдать трудовую книжку в день увольнения работника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ней, либо дать письменное согласие на оправление по почте.</w:t>
      </w:r>
    </w:p>
    <w:p w14:paraId="2EEF2351"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Записи о причинах увольнения в трудовую книжку должны производиться в точном соответствии с формулировками действующего Трудового кодекса и со ссылкой на соответствующую статью, пункт Трудового кодекса. Днем увольнения считается последний день работы (дата, указанная в приказе).</w:t>
      </w:r>
    </w:p>
    <w:p w14:paraId="272AA894" w14:textId="77777777" w:rsidR="00A024A6" w:rsidRPr="00A769C2" w:rsidRDefault="00A024A6" w:rsidP="005B7C0D">
      <w:pPr>
        <w:pStyle w:val="1"/>
        <w:widowControl/>
        <w:shd w:val="clear" w:color="auto" w:fill="auto"/>
        <w:tabs>
          <w:tab w:val="left" w:pos="0"/>
          <w:tab w:val="left" w:pos="905"/>
          <w:tab w:val="left" w:pos="1086"/>
        </w:tabs>
        <w:ind w:firstLine="567"/>
        <w:jc w:val="both"/>
        <w:rPr>
          <w:sz w:val="24"/>
          <w:szCs w:val="24"/>
        </w:rPr>
      </w:pPr>
      <w:r w:rsidRPr="00A769C2">
        <w:rPr>
          <w:sz w:val="24"/>
          <w:szCs w:val="24"/>
        </w:rPr>
        <w:t>2.9. Работникам колледжа разрешается работа по совместительству в установленном законом порядке. Продолжительность работы по совместительству не может превышать 4 часов в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w:t>
      </w:r>
    </w:p>
    <w:p w14:paraId="2A91FA8D"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В дни, когда по основному месту работы совместитель свободен от исполнения трудовых обязанностей, он может работать по совместительству полный рабочий день.</w:t>
      </w:r>
    </w:p>
    <w:p w14:paraId="3D45C352" w14:textId="77777777" w:rsidR="00A024A6" w:rsidRPr="00A769C2" w:rsidRDefault="00A024A6" w:rsidP="005B7C0D">
      <w:pPr>
        <w:pStyle w:val="11"/>
        <w:keepNext/>
        <w:keepLines/>
        <w:widowControl/>
        <w:shd w:val="clear" w:color="auto" w:fill="auto"/>
        <w:tabs>
          <w:tab w:val="left" w:pos="905"/>
          <w:tab w:val="left" w:pos="1086"/>
        </w:tabs>
        <w:spacing w:after="0"/>
        <w:ind w:firstLine="567"/>
        <w:jc w:val="both"/>
        <w:rPr>
          <w:sz w:val="24"/>
          <w:szCs w:val="24"/>
        </w:rPr>
      </w:pPr>
      <w:bookmarkStart w:id="4" w:name="bookmark4"/>
      <w:bookmarkStart w:id="5" w:name="bookmark5"/>
    </w:p>
    <w:p w14:paraId="3863014C" w14:textId="77777777" w:rsidR="00A024A6" w:rsidRPr="00A769C2" w:rsidRDefault="00A024A6" w:rsidP="005B7C0D">
      <w:pPr>
        <w:pStyle w:val="11"/>
        <w:keepNext/>
        <w:keepLines/>
        <w:widowControl/>
        <w:shd w:val="clear" w:color="auto" w:fill="auto"/>
        <w:tabs>
          <w:tab w:val="left" w:pos="905"/>
          <w:tab w:val="left" w:pos="1086"/>
        </w:tabs>
        <w:spacing w:after="0"/>
        <w:ind w:firstLine="567"/>
        <w:rPr>
          <w:sz w:val="24"/>
          <w:szCs w:val="24"/>
        </w:rPr>
      </w:pPr>
      <w:r w:rsidRPr="00A769C2">
        <w:rPr>
          <w:sz w:val="24"/>
          <w:szCs w:val="24"/>
        </w:rPr>
        <w:t>3. ОСНОВНЫЕ ПРАВА И ОБЯЗАННОСТИ РАБОТНИКОВ КОЛЛЕДЖА</w:t>
      </w:r>
      <w:bookmarkEnd w:id="4"/>
      <w:bookmarkEnd w:id="5"/>
    </w:p>
    <w:p w14:paraId="493598A6" w14:textId="77777777" w:rsidR="00A024A6" w:rsidRPr="00A769C2" w:rsidRDefault="00A024A6" w:rsidP="005B7C0D">
      <w:pPr>
        <w:pStyle w:val="1"/>
        <w:widowControl/>
        <w:numPr>
          <w:ilvl w:val="0"/>
          <w:numId w:val="4"/>
        </w:numPr>
        <w:shd w:val="clear" w:color="auto" w:fill="auto"/>
        <w:tabs>
          <w:tab w:val="left" w:pos="905"/>
          <w:tab w:val="left" w:pos="1086"/>
          <w:tab w:val="left" w:pos="1140"/>
        </w:tabs>
        <w:ind w:firstLine="567"/>
        <w:jc w:val="both"/>
        <w:rPr>
          <w:sz w:val="24"/>
          <w:szCs w:val="24"/>
        </w:rPr>
      </w:pPr>
      <w:r w:rsidRPr="00A769C2">
        <w:rPr>
          <w:sz w:val="24"/>
          <w:szCs w:val="24"/>
        </w:rPr>
        <w:t>Каждый работник колледжа имеет право на:</w:t>
      </w:r>
    </w:p>
    <w:p w14:paraId="282E028E" w14:textId="77777777" w:rsidR="00A024A6" w:rsidRPr="00A769C2" w:rsidRDefault="00A024A6" w:rsidP="005B7C0D">
      <w:pPr>
        <w:pStyle w:val="1"/>
        <w:widowControl/>
        <w:numPr>
          <w:ilvl w:val="0"/>
          <w:numId w:val="14"/>
        </w:numPr>
        <w:shd w:val="clear" w:color="auto" w:fill="auto"/>
        <w:tabs>
          <w:tab w:val="left" w:pos="806"/>
          <w:tab w:val="left" w:pos="905"/>
          <w:tab w:val="left" w:pos="1086"/>
        </w:tabs>
        <w:ind w:left="0" w:firstLine="567"/>
        <w:jc w:val="both"/>
        <w:rPr>
          <w:sz w:val="24"/>
          <w:szCs w:val="24"/>
        </w:rPr>
      </w:pPr>
      <w:r w:rsidRPr="00A769C2">
        <w:rPr>
          <w:sz w:val="24"/>
          <w:szCs w:val="24"/>
        </w:rPr>
        <w:t>заключение, изменение, и расторжение трудового договора в порядке и на условиях, которые установлены Трудовым кодексом РФ , иными федеральными законами;</w:t>
      </w:r>
    </w:p>
    <w:p w14:paraId="0824CACB" w14:textId="77777777" w:rsidR="00A024A6" w:rsidRPr="00A769C2" w:rsidRDefault="00A024A6" w:rsidP="005B7C0D">
      <w:pPr>
        <w:pStyle w:val="1"/>
        <w:widowControl/>
        <w:numPr>
          <w:ilvl w:val="0"/>
          <w:numId w:val="14"/>
        </w:numPr>
        <w:shd w:val="clear" w:color="auto" w:fill="auto"/>
        <w:tabs>
          <w:tab w:val="left" w:pos="801"/>
          <w:tab w:val="left" w:pos="905"/>
          <w:tab w:val="left" w:pos="1086"/>
        </w:tabs>
        <w:ind w:left="0" w:firstLine="567"/>
        <w:jc w:val="both"/>
        <w:rPr>
          <w:sz w:val="24"/>
          <w:szCs w:val="24"/>
        </w:rPr>
      </w:pPr>
      <w:r w:rsidRPr="00A769C2">
        <w:rPr>
          <w:sz w:val="24"/>
          <w:szCs w:val="24"/>
        </w:rPr>
        <w:t>предоставление ему работы по должности в соответствии со штатным расписанием;</w:t>
      </w:r>
    </w:p>
    <w:p w14:paraId="068492FC" w14:textId="77777777" w:rsidR="00A024A6" w:rsidRPr="00A769C2" w:rsidRDefault="00A024A6" w:rsidP="005B7C0D">
      <w:pPr>
        <w:pStyle w:val="1"/>
        <w:widowControl/>
        <w:numPr>
          <w:ilvl w:val="0"/>
          <w:numId w:val="14"/>
        </w:numPr>
        <w:shd w:val="clear" w:color="auto" w:fill="auto"/>
        <w:tabs>
          <w:tab w:val="left" w:pos="791"/>
          <w:tab w:val="left" w:pos="905"/>
          <w:tab w:val="left" w:pos="1086"/>
        </w:tabs>
        <w:ind w:left="0" w:firstLine="567"/>
        <w:jc w:val="both"/>
        <w:rPr>
          <w:sz w:val="24"/>
          <w:szCs w:val="24"/>
        </w:rPr>
      </w:pPr>
      <w:r w:rsidRPr="00A769C2">
        <w:rPr>
          <w:sz w:val="24"/>
          <w:szCs w:val="24"/>
        </w:rPr>
        <w:t>рабочее место, соответствующее условиям, предусмотренным государственными стандартами организации и безопасности труда;</w:t>
      </w:r>
    </w:p>
    <w:p w14:paraId="27077ABB" w14:textId="77777777" w:rsidR="00A024A6" w:rsidRPr="00A769C2" w:rsidRDefault="00A024A6" w:rsidP="005B7C0D">
      <w:pPr>
        <w:pStyle w:val="1"/>
        <w:widowControl/>
        <w:numPr>
          <w:ilvl w:val="0"/>
          <w:numId w:val="14"/>
        </w:numPr>
        <w:shd w:val="clear" w:color="auto" w:fill="auto"/>
        <w:tabs>
          <w:tab w:val="left" w:pos="611"/>
          <w:tab w:val="left" w:pos="905"/>
          <w:tab w:val="left" w:pos="1086"/>
        </w:tabs>
        <w:ind w:left="0" w:firstLine="567"/>
        <w:jc w:val="both"/>
        <w:rPr>
          <w:sz w:val="24"/>
          <w:szCs w:val="24"/>
        </w:rPr>
      </w:pPr>
      <w:r w:rsidRPr="00A769C2">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4FC1FB7" w14:textId="77777777" w:rsidR="00A024A6" w:rsidRPr="00A769C2" w:rsidRDefault="00A024A6" w:rsidP="005B7C0D">
      <w:pPr>
        <w:pStyle w:val="1"/>
        <w:widowControl/>
        <w:numPr>
          <w:ilvl w:val="0"/>
          <w:numId w:val="14"/>
        </w:numPr>
        <w:shd w:val="clear" w:color="auto" w:fill="auto"/>
        <w:tabs>
          <w:tab w:val="left" w:pos="616"/>
          <w:tab w:val="left" w:pos="905"/>
          <w:tab w:val="left" w:pos="1086"/>
        </w:tabs>
        <w:ind w:left="0" w:firstLine="567"/>
        <w:jc w:val="both"/>
        <w:rPr>
          <w:sz w:val="24"/>
          <w:szCs w:val="24"/>
        </w:rPr>
      </w:pPr>
      <w:r w:rsidRPr="00A769C2">
        <w:rPr>
          <w:sz w:val="24"/>
          <w:szCs w:val="24"/>
        </w:rPr>
        <w:t>отдых, обеспечиваемый установлением нормальной продолжительностью рабочего времени, предоставлением еженедельных выходных дней, нерабочих праздничных дней, оплачиваемых ежегодных отпусков;</w:t>
      </w:r>
    </w:p>
    <w:p w14:paraId="375989C5" w14:textId="77777777" w:rsidR="00A024A6" w:rsidRPr="00A769C2" w:rsidRDefault="00A024A6" w:rsidP="005B7C0D">
      <w:pPr>
        <w:pStyle w:val="1"/>
        <w:widowControl/>
        <w:numPr>
          <w:ilvl w:val="0"/>
          <w:numId w:val="14"/>
        </w:numPr>
        <w:shd w:val="clear" w:color="auto" w:fill="auto"/>
        <w:tabs>
          <w:tab w:val="left" w:pos="611"/>
          <w:tab w:val="left" w:pos="905"/>
          <w:tab w:val="left" w:pos="1086"/>
        </w:tabs>
        <w:ind w:left="0" w:firstLine="567"/>
        <w:jc w:val="both"/>
        <w:rPr>
          <w:sz w:val="24"/>
          <w:szCs w:val="24"/>
        </w:rPr>
      </w:pPr>
      <w:r w:rsidRPr="00A769C2">
        <w:rPr>
          <w:sz w:val="24"/>
          <w:szCs w:val="24"/>
        </w:rPr>
        <w:t>профессиональную подготовку, переподготовку и повышение своей квалификации;</w:t>
      </w:r>
    </w:p>
    <w:p w14:paraId="01071FB0" w14:textId="77777777" w:rsidR="00A024A6" w:rsidRPr="00A769C2" w:rsidRDefault="00A024A6" w:rsidP="005B7C0D">
      <w:pPr>
        <w:pStyle w:val="1"/>
        <w:widowControl/>
        <w:numPr>
          <w:ilvl w:val="0"/>
          <w:numId w:val="14"/>
        </w:numPr>
        <w:shd w:val="clear" w:color="auto" w:fill="auto"/>
        <w:tabs>
          <w:tab w:val="left" w:pos="611"/>
          <w:tab w:val="left" w:pos="905"/>
          <w:tab w:val="left" w:pos="1086"/>
        </w:tabs>
        <w:ind w:left="0" w:firstLine="567"/>
        <w:jc w:val="both"/>
        <w:rPr>
          <w:sz w:val="24"/>
          <w:szCs w:val="24"/>
        </w:rPr>
      </w:pPr>
      <w:r w:rsidRPr="00A769C2">
        <w:rPr>
          <w:sz w:val="24"/>
          <w:szCs w:val="24"/>
        </w:rPr>
        <w:t>обязательное социальное страхование в случаях, предусмотренных федеральными законами.</w:t>
      </w:r>
    </w:p>
    <w:p w14:paraId="0957639B"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Pr>
          <w:rFonts w:ascii="Times New Roman" w:hAnsi="Times New Roman" w:cs="Times New Roman"/>
        </w:rPr>
        <w:t>П</w:t>
      </w:r>
      <w:r w:rsidRPr="00A769C2">
        <w:rPr>
          <w:rFonts w:ascii="Times New Roman" w:hAnsi="Times New Roman" w:cs="Times New Roman"/>
        </w:rPr>
        <w:t>едагогические работники колледжа имеют право на бесплатное пользование библиотечными и иными информационными ресурсами колледжа,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7894DB6B" w14:textId="77777777" w:rsidR="00A024A6" w:rsidRPr="00A769C2" w:rsidRDefault="00A024A6" w:rsidP="005B7C0D">
      <w:pPr>
        <w:pStyle w:val="1"/>
        <w:widowControl/>
        <w:shd w:val="clear" w:color="auto" w:fill="auto"/>
        <w:tabs>
          <w:tab w:val="left" w:pos="611"/>
          <w:tab w:val="left" w:pos="905"/>
          <w:tab w:val="left" w:pos="1086"/>
        </w:tabs>
        <w:ind w:firstLine="567"/>
        <w:jc w:val="both"/>
        <w:rPr>
          <w:sz w:val="24"/>
          <w:szCs w:val="24"/>
        </w:rPr>
      </w:pPr>
      <w:r w:rsidRPr="00A769C2">
        <w:rPr>
          <w:sz w:val="24"/>
          <w:szCs w:val="24"/>
        </w:rPr>
        <w:t xml:space="preserve"> Доступ педагогических работников Колледжа к электронной образовательной среде Колледжа осуществляется в порядке, предусмотренном локальным нормативным актом Колледжа об электронном обучении, дистанционных образовательных технологиях.</w:t>
      </w:r>
    </w:p>
    <w:p w14:paraId="01B2805D" w14:textId="77777777" w:rsidR="00A024A6" w:rsidRPr="00A769C2" w:rsidRDefault="00A024A6" w:rsidP="005B7C0D">
      <w:pPr>
        <w:pStyle w:val="1"/>
        <w:widowControl/>
        <w:numPr>
          <w:ilvl w:val="0"/>
          <w:numId w:val="4"/>
        </w:numPr>
        <w:shd w:val="clear" w:color="auto" w:fill="auto"/>
        <w:tabs>
          <w:tab w:val="left" w:pos="870"/>
          <w:tab w:val="left" w:pos="905"/>
          <w:tab w:val="left" w:pos="1086"/>
        </w:tabs>
        <w:ind w:firstLine="567"/>
        <w:jc w:val="both"/>
        <w:rPr>
          <w:sz w:val="24"/>
          <w:szCs w:val="24"/>
        </w:rPr>
      </w:pPr>
      <w:r w:rsidRPr="00A769C2">
        <w:rPr>
          <w:sz w:val="24"/>
          <w:szCs w:val="24"/>
        </w:rPr>
        <w:t>Все работники колледжа обязаны:</w:t>
      </w:r>
    </w:p>
    <w:p w14:paraId="37F31B9E" w14:textId="77777777" w:rsidR="00A024A6" w:rsidRPr="00A769C2" w:rsidRDefault="00A024A6" w:rsidP="005B7C0D">
      <w:pPr>
        <w:pStyle w:val="1"/>
        <w:widowControl/>
        <w:numPr>
          <w:ilvl w:val="0"/>
          <w:numId w:val="15"/>
        </w:numPr>
        <w:shd w:val="clear" w:color="auto" w:fill="auto"/>
        <w:tabs>
          <w:tab w:val="left" w:pos="611"/>
          <w:tab w:val="left" w:pos="905"/>
          <w:tab w:val="left" w:pos="1086"/>
        </w:tabs>
        <w:ind w:left="0" w:firstLine="567"/>
        <w:jc w:val="both"/>
        <w:rPr>
          <w:sz w:val="24"/>
          <w:szCs w:val="24"/>
        </w:rPr>
      </w:pPr>
      <w:r w:rsidRPr="00A769C2">
        <w:rPr>
          <w:sz w:val="24"/>
          <w:szCs w:val="24"/>
        </w:rPr>
        <w:t>выполнять трудовые обязанности, указанные в трудовых договорах и должностной инструкции по должности в соответствии со штатным расписанием;</w:t>
      </w:r>
    </w:p>
    <w:p w14:paraId="04776036"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соблюдать дисциплину труда</w:t>
      </w:r>
      <w:r>
        <w:rPr>
          <w:sz w:val="24"/>
          <w:szCs w:val="24"/>
        </w:rPr>
        <w:t xml:space="preserve"> – </w:t>
      </w:r>
      <w:r w:rsidRPr="00A769C2">
        <w:rPr>
          <w:sz w:val="24"/>
          <w:szCs w:val="24"/>
        </w:rPr>
        <w:t>основу порядка в колледже: во время приходить на работу, соблюдать установленную продолжительность рабочего времени;</w:t>
      </w:r>
    </w:p>
    <w:p w14:paraId="72B299A2"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качественно и в срок выполнять производственные задания и поручения работодателя;</w:t>
      </w:r>
    </w:p>
    <w:p w14:paraId="48BCC786"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 xml:space="preserve">полностью соблюдать требования по охране труда, технике безопасности, санитарии и гигиены труда и противопожарной </w:t>
      </w:r>
      <w:r>
        <w:rPr>
          <w:sz w:val="24"/>
          <w:szCs w:val="24"/>
        </w:rPr>
        <w:t xml:space="preserve">и антитеррористической </w:t>
      </w:r>
      <w:r w:rsidRPr="00A769C2">
        <w:rPr>
          <w:sz w:val="24"/>
          <w:szCs w:val="24"/>
        </w:rPr>
        <w:t>безопасности, предусмотренные соответствующими правилами и инструкциями;</w:t>
      </w:r>
    </w:p>
    <w:p w14:paraId="0D3F3A45"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беречь собственность колледжа,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14:paraId="4DAB33B2"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14:paraId="3BEB0A35"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не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специальными документами колледжа как коммерческая (служебная) тайна, распространение которой может нанести вред колледжу или его работникам.</w:t>
      </w:r>
    </w:p>
    <w:p w14:paraId="42F3653A"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придерживаться установленной в колледже субординации, соблюдать правила делового общения и нормы служебного этикета;</w:t>
      </w:r>
    </w:p>
    <w:p w14:paraId="0E7F30F9" w14:textId="77777777" w:rsidR="00A024A6" w:rsidRPr="00A769C2" w:rsidRDefault="00A024A6" w:rsidP="005B7C0D">
      <w:pPr>
        <w:pStyle w:val="1"/>
        <w:widowControl/>
        <w:numPr>
          <w:ilvl w:val="0"/>
          <w:numId w:val="15"/>
        </w:numPr>
        <w:shd w:val="clear" w:color="auto" w:fill="auto"/>
        <w:tabs>
          <w:tab w:val="left" w:pos="550"/>
          <w:tab w:val="left" w:pos="905"/>
          <w:tab w:val="left" w:pos="1086"/>
        </w:tabs>
        <w:ind w:left="0" w:firstLine="567"/>
        <w:jc w:val="both"/>
        <w:rPr>
          <w:sz w:val="24"/>
          <w:szCs w:val="24"/>
        </w:rPr>
      </w:pPr>
      <w:r w:rsidRPr="00A769C2">
        <w:rPr>
          <w:sz w:val="24"/>
          <w:szCs w:val="24"/>
        </w:rPr>
        <w:t>систематически повышать свою деловую (производственную) квалификацию.</w:t>
      </w:r>
    </w:p>
    <w:p w14:paraId="40867E33" w14:textId="77777777" w:rsidR="00A024A6" w:rsidRPr="00A769C2" w:rsidRDefault="00A024A6" w:rsidP="005B7C0D">
      <w:pPr>
        <w:pStyle w:val="1"/>
        <w:widowControl/>
        <w:numPr>
          <w:ilvl w:val="0"/>
          <w:numId w:val="4"/>
        </w:numPr>
        <w:shd w:val="clear" w:color="auto" w:fill="auto"/>
        <w:tabs>
          <w:tab w:val="left" w:pos="810"/>
          <w:tab w:val="left" w:pos="905"/>
          <w:tab w:val="left" w:pos="1086"/>
        </w:tabs>
        <w:ind w:firstLine="567"/>
        <w:jc w:val="both"/>
        <w:rPr>
          <w:sz w:val="24"/>
          <w:szCs w:val="24"/>
        </w:rPr>
      </w:pPr>
      <w:r>
        <w:rPr>
          <w:sz w:val="24"/>
          <w:szCs w:val="24"/>
        </w:rPr>
        <w:t>П</w:t>
      </w:r>
      <w:r w:rsidRPr="00A769C2">
        <w:rPr>
          <w:sz w:val="24"/>
          <w:szCs w:val="24"/>
        </w:rPr>
        <w:t>реподавательский состав колледжа обязан:</w:t>
      </w:r>
    </w:p>
    <w:p w14:paraId="02A437C8" w14:textId="77777777" w:rsidR="00A024A6" w:rsidRPr="00A769C2" w:rsidRDefault="00A024A6" w:rsidP="005B7C0D">
      <w:pPr>
        <w:pStyle w:val="1"/>
        <w:widowControl/>
        <w:numPr>
          <w:ilvl w:val="0"/>
          <w:numId w:val="16"/>
        </w:numPr>
        <w:shd w:val="clear" w:color="auto" w:fill="auto"/>
        <w:tabs>
          <w:tab w:val="left" w:pos="550"/>
          <w:tab w:val="left" w:pos="905"/>
          <w:tab w:val="left" w:pos="1086"/>
        </w:tabs>
        <w:ind w:left="0" w:firstLine="567"/>
        <w:jc w:val="both"/>
        <w:rPr>
          <w:sz w:val="24"/>
          <w:szCs w:val="24"/>
        </w:rPr>
      </w:pPr>
      <w:r w:rsidRPr="00A769C2">
        <w:rPr>
          <w:sz w:val="24"/>
          <w:szCs w:val="24"/>
        </w:rPr>
        <w:t>вести на высоком научном уровне учебную и методическую работу, обеспечивать выполнение учебных программ;</w:t>
      </w:r>
    </w:p>
    <w:p w14:paraId="70FCB18B" w14:textId="77777777" w:rsidR="00A024A6" w:rsidRPr="00A769C2" w:rsidRDefault="00A024A6" w:rsidP="005B7C0D">
      <w:pPr>
        <w:pStyle w:val="1"/>
        <w:widowControl/>
        <w:numPr>
          <w:ilvl w:val="0"/>
          <w:numId w:val="16"/>
        </w:numPr>
        <w:shd w:val="clear" w:color="auto" w:fill="auto"/>
        <w:tabs>
          <w:tab w:val="left" w:pos="550"/>
          <w:tab w:val="left" w:pos="905"/>
          <w:tab w:val="left" w:pos="1086"/>
        </w:tabs>
        <w:ind w:left="0" w:firstLine="567"/>
        <w:jc w:val="both"/>
        <w:rPr>
          <w:sz w:val="24"/>
          <w:szCs w:val="24"/>
        </w:rPr>
      </w:pPr>
      <w:r w:rsidRPr="00A769C2">
        <w:rPr>
          <w:sz w:val="24"/>
          <w:szCs w:val="24"/>
        </w:rPr>
        <w:t>вести учет успеваемости студентов, организовывать и контролировать их самостоятельную работу;</w:t>
      </w:r>
    </w:p>
    <w:p w14:paraId="2934230D" w14:textId="77777777" w:rsidR="00A024A6" w:rsidRPr="00A769C2" w:rsidRDefault="00A024A6" w:rsidP="005B7C0D">
      <w:pPr>
        <w:pStyle w:val="1"/>
        <w:widowControl/>
        <w:numPr>
          <w:ilvl w:val="0"/>
          <w:numId w:val="16"/>
        </w:numPr>
        <w:shd w:val="clear" w:color="auto" w:fill="auto"/>
        <w:tabs>
          <w:tab w:val="left" w:pos="550"/>
          <w:tab w:val="left" w:pos="905"/>
          <w:tab w:val="left" w:pos="1086"/>
        </w:tabs>
        <w:ind w:left="0" w:firstLine="567"/>
        <w:jc w:val="both"/>
        <w:rPr>
          <w:sz w:val="24"/>
          <w:szCs w:val="24"/>
        </w:rPr>
      </w:pPr>
      <w:r w:rsidRPr="00A769C2">
        <w:rPr>
          <w:sz w:val="24"/>
          <w:szCs w:val="24"/>
        </w:rPr>
        <w:t>осуществлять воспитание студентов в духе высокой нравственности, культуры и гражданственности;</w:t>
      </w:r>
    </w:p>
    <w:p w14:paraId="50317660" w14:textId="77777777" w:rsidR="00A024A6" w:rsidRPr="00A769C2" w:rsidRDefault="00A024A6" w:rsidP="005B7C0D">
      <w:pPr>
        <w:pStyle w:val="1"/>
        <w:widowControl/>
        <w:numPr>
          <w:ilvl w:val="0"/>
          <w:numId w:val="16"/>
        </w:numPr>
        <w:shd w:val="clear" w:color="auto" w:fill="auto"/>
        <w:tabs>
          <w:tab w:val="left" w:pos="550"/>
          <w:tab w:val="left" w:pos="905"/>
          <w:tab w:val="left" w:pos="1086"/>
        </w:tabs>
        <w:ind w:left="0" w:firstLine="567"/>
        <w:jc w:val="both"/>
        <w:rPr>
          <w:sz w:val="24"/>
          <w:szCs w:val="24"/>
        </w:rPr>
      </w:pPr>
      <w:r w:rsidRPr="00A769C2">
        <w:rPr>
          <w:sz w:val="24"/>
          <w:szCs w:val="24"/>
        </w:rPr>
        <w:t>систематически повышать уровень педагогического мастерства, свой профессиональный уровень, пополнять теоретические знания, практический опыт;</w:t>
      </w:r>
    </w:p>
    <w:p w14:paraId="149713C0" w14:textId="77777777" w:rsidR="00A024A6" w:rsidRPr="00A769C2" w:rsidRDefault="00A024A6" w:rsidP="005B7C0D">
      <w:pPr>
        <w:pStyle w:val="1"/>
        <w:widowControl/>
        <w:numPr>
          <w:ilvl w:val="0"/>
          <w:numId w:val="16"/>
        </w:numPr>
        <w:shd w:val="clear" w:color="auto" w:fill="auto"/>
        <w:tabs>
          <w:tab w:val="left" w:pos="550"/>
          <w:tab w:val="left" w:pos="905"/>
          <w:tab w:val="left" w:pos="1086"/>
        </w:tabs>
        <w:ind w:left="0" w:firstLine="567"/>
        <w:jc w:val="both"/>
        <w:rPr>
          <w:sz w:val="24"/>
          <w:szCs w:val="24"/>
        </w:rPr>
      </w:pPr>
      <w:r w:rsidRPr="00A769C2">
        <w:rPr>
          <w:sz w:val="24"/>
          <w:szCs w:val="24"/>
        </w:rPr>
        <w:t>руководить научно-исследовательской работой студентов;</w:t>
      </w:r>
    </w:p>
    <w:p w14:paraId="02DD5C2F" w14:textId="77777777" w:rsidR="00A024A6" w:rsidRPr="00A769C2" w:rsidRDefault="00A024A6" w:rsidP="005B7C0D">
      <w:pPr>
        <w:pStyle w:val="1"/>
        <w:widowControl/>
        <w:numPr>
          <w:ilvl w:val="0"/>
          <w:numId w:val="16"/>
        </w:numPr>
        <w:shd w:val="clear" w:color="auto" w:fill="auto"/>
        <w:tabs>
          <w:tab w:val="left" w:pos="550"/>
          <w:tab w:val="left" w:pos="905"/>
          <w:tab w:val="left" w:pos="1086"/>
        </w:tabs>
        <w:ind w:left="0" w:firstLine="567"/>
        <w:jc w:val="both"/>
        <w:rPr>
          <w:sz w:val="24"/>
          <w:szCs w:val="24"/>
        </w:rPr>
      </w:pPr>
      <w:r w:rsidRPr="00A769C2">
        <w:rPr>
          <w:sz w:val="24"/>
          <w:szCs w:val="24"/>
        </w:rPr>
        <w:t>проводить научные исследования и участвовать во внедрении научных достижений в практику.</w:t>
      </w:r>
    </w:p>
    <w:p w14:paraId="012629BB" w14:textId="77777777" w:rsidR="00A024A6" w:rsidRPr="00A769C2" w:rsidRDefault="00A024A6" w:rsidP="005B7C0D">
      <w:pPr>
        <w:pStyle w:val="1"/>
        <w:widowControl/>
        <w:numPr>
          <w:ilvl w:val="0"/>
          <w:numId w:val="4"/>
        </w:numPr>
        <w:shd w:val="clear" w:color="auto" w:fill="auto"/>
        <w:tabs>
          <w:tab w:val="left" w:pos="905"/>
          <w:tab w:val="left" w:pos="1086"/>
          <w:tab w:val="left" w:pos="1421"/>
        </w:tabs>
        <w:ind w:firstLine="567"/>
        <w:jc w:val="both"/>
        <w:rPr>
          <w:sz w:val="24"/>
          <w:szCs w:val="24"/>
        </w:rPr>
      </w:pPr>
      <w:r w:rsidRPr="00A769C2">
        <w:rPr>
          <w:sz w:val="24"/>
          <w:szCs w:val="24"/>
        </w:rPr>
        <w:t>Круг обязанностей, которые выполняют работники по своей специальности, квалификации или должности, определяется должностными инструкциями и положениями, утвержденными в установленном порядке, а также квалификационными справочниками должностей служащих, работ и профессий.</w:t>
      </w:r>
    </w:p>
    <w:p w14:paraId="301B9652" w14:textId="77777777" w:rsidR="00A024A6" w:rsidRPr="00A769C2" w:rsidRDefault="00A024A6" w:rsidP="005B7C0D">
      <w:pPr>
        <w:pStyle w:val="11"/>
        <w:keepNext/>
        <w:keepLines/>
        <w:widowControl/>
        <w:shd w:val="clear" w:color="auto" w:fill="auto"/>
        <w:tabs>
          <w:tab w:val="left" w:pos="330"/>
          <w:tab w:val="left" w:pos="905"/>
          <w:tab w:val="left" w:pos="1086"/>
        </w:tabs>
        <w:spacing w:after="0"/>
        <w:ind w:firstLine="567"/>
        <w:jc w:val="both"/>
        <w:rPr>
          <w:sz w:val="24"/>
          <w:szCs w:val="24"/>
        </w:rPr>
      </w:pPr>
      <w:bookmarkStart w:id="6" w:name="bookmark6"/>
      <w:bookmarkStart w:id="7" w:name="bookmark7"/>
    </w:p>
    <w:p w14:paraId="2D6298C8" w14:textId="77777777" w:rsidR="00A024A6" w:rsidRPr="00A769C2" w:rsidRDefault="00A024A6" w:rsidP="005B7C0D">
      <w:pPr>
        <w:pStyle w:val="11"/>
        <w:keepNext/>
        <w:keepLines/>
        <w:widowControl/>
        <w:shd w:val="clear" w:color="auto" w:fill="auto"/>
        <w:tabs>
          <w:tab w:val="left" w:pos="330"/>
          <w:tab w:val="left" w:pos="905"/>
          <w:tab w:val="left" w:pos="1086"/>
        </w:tabs>
        <w:spacing w:after="0"/>
        <w:ind w:firstLine="567"/>
        <w:rPr>
          <w:sz w:val="24"/>
          <w:szCs w:val="24"/>
        </w:rPr>
      </w:pPr>
      <w:r w:rsidRPr="00A769C2">
        <w:rPr>
          <w:sz w:val="24"/>
          <w:szCs w:val="24"/>
        </w:rPr>
        <w:t>4. ОСНОВНЫЕ ПРАВА И ОБЯЗАННОСТИ РАБОТОДАТЕЛЯ</w:t>
      </w:r>
      <w:bookmarkEnd w:id="6"/>
      <w:bookmarkEnd w:id="7"/>
    </w:p>
    <w:p w14:paraId="3A8C04EA" w14:textId="77777777" w:rsidR="00A024A6" w:rsidRPr="00A769C2" w:rsidRDefault="00A024A6" w:rsidP="005B7C0D">
      <w:pPr>
        <w:pStyle w:val="1"/>
        <w:widowControl/>
        <w:numPr>
          <w:ilvl w:val="1"/>
          <w:numId w:val="5"/>
        </w:numPr>
        <w:shd w:val="clear" w:color="auto" w:fill="auto"/>
        <w:tabs>
          <w:tab w:val="left" w:pos="905"/>
          <w:tab w:val="left" w:pos="1086"/>
          <w:tab w:val="left" w:pos="1123"/>
        </w:tabs>
        <w:ind w:firstLine="567"/>
        <w:jc w:val="both"/>
        <w:rPr>
          <w:sz w:val="24"/>
          <w:szCs w:val="24"/>
        </w:rPr>
      </w:pPr>
      <w:r w:rsidRPr="00A769C2">
        <w:rPr>
          <w:sz w:val="24"/>
          <w:szCs w:val="24"/>
        </w:rPr>
        <w:t>Работодатель имеет право:</w:t>
      </w:r>
    </w:p>
    <w:p w14:paraId="28A55572"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заключать, изменять и расторгать трудовые договоры с работниками в порядке и на условиях, которые установлены трудовым законодательством и иными федеральными законами;</w:t>
      </w:r>
    </w:p>
    <w:p w14:paraId="69CBBCB2"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поощрять работников за добросовестный эффективный труд;</w:t>
      </w:r>
    </w:p>
    <w:p w14:paraId="4812E10A"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требовать от работников исполнения ими трудовых обязанностей и бережного отношения к имуществу колледжа;</w:t>
      </w:r>
    </w:p>
    <w:p w14:paraId="17501773"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 настоящими Правилами;</w:t>
      </w:r>
    </w:p>
    <w:p w14:paraId="76A04FF2"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принимать локальные нормативные акты;</w:t>
      </w:r>
    </w:p>
    <w:p w14:paraId="7F27E774" w14:textId="77777777" w:rsidR="00A024A6"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отстранить от работы (не допускать к работе) работника:</w:t>
      </w:r>
    </w:p>
    <w:p w14:paraId="38E746C0" w14:textId="77777777" w:rsidR="00A024A6" w:rsidRDefault="00A024A6" w:rsidP="005B7C0D">
      <w:pPr>
        <w:pStyle w:val="1"/>
        <w:widowControl/>
        <w:shd w:val="clear" w:color="auto" w:fill="auto"/>
        <w:tabs>
          <w:tab w:val="left" w:pos="752"/>
          <w:tab w:val="left" w:pos="905"/>
          <w:tab w:val="left" w:pos="1086"/>
        </w:tabs>
        <w:ind w:firstLine="567"/>
        <w:jc w:val="both"/>
        <w:rPr>
          <w:sz w:val="24"/>
          <w:szCs w:val="24"/>
        </w:rPr>
      </w:pPr>
      <w:r w:rsidRPr="00A769C2">
        <w:rPr>
          <w:sz w:val="24"/>
          <w:szCs w:val="24"/>
        </w:rPr>
        <w:t>появившегося на работе в состоянии алкогольного, наркотического или токсического опьянения;</w:t>
      </w:r>
    </w:p>
    <w:p w14:paraId="1B920619" w14:textId="77777777" w:rsidR="00A024A6" w:rsidRPr="00A769C2" w:rsidRDefault="00A024A6" w:rsidP="005B7C0D">
      <w:pPr>
        <w:pStyle w:val="1"/>
        <w:widowControl/>
        <w:shd w:val="clear" w:color="auto" w:fill="auto"/>
        <w:tabs>
          <w:tab w:val="left" w:pos="752"/>
          <w:tab w:val="left" w:pos="905"/>
          <w:tab w:val="left" w:pos="1086"/>
        </w:tabs>
        <w:ind w:firstLine="567"/>
        <w:jc w:val="both"/>
        <w:rPr>
          <w:sz w:val="24"/>
          <w:szCs w:val="24"/>
        </w:rPr>
      </w:pPr>
      <w:r w:rsidRPr="00A769C2">
        <w:rPr>
          <w:sz w:val="24"/>
          <w:szCs w:val="24"/>
        </w:rPr>
        <w:t>не прошедшего в установленном порядке обучение и проверку знаний и навыков в области охраны труда;</w:t>
      </w:r>
    </w:p>
    <w:p w14:paraId="4C00B876" w14:textId="77777777" w:rsidR="00A024A6"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не прошедшего в установленном порядке обязательн</w:t>
      </w:r>
      <w:r>
        <w:rPr>
          <w:sz w:val="24"/>
          <w:szCs w:val="24"/>
        </w:rPr>
        <w:t>ый ежегодный</w:t>
      </w:r>
      <w:r w:rsidRPr="00A769C2">
        <w:rPr>
          <w:sz w:val="24"/>
          <w:szCs w:val="24"/>
        </w:rPr>
        <w:t xml:space="preserve"> </w:t>
      </w:r>
      <w:r>
        <w:rPr>
          <w:sz w:val="24"/>
          <w:szCs w:val="24"/>
        </w:rPr>
        <w:t>медицинский осмотр</w:t>
      </w:r>
      <w:r w:rsidRPr="00A769C2">
        <w:rPr>
          <w:sz w:val="24"/>
          <w:szCs w:val="24"/>
        </w:rPr>
        <w:t>;</w:t>
      </w:r>
    </w:p>
    <w:p w14:paraId="52B1565E" w14:textId="77777777" w:rsidR="00A024A6"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784B2345"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законодательными и иными нормативными правовыми актами.</w:t>
      </w:r>
    </w:p>
    <w:p w14:paraId="75950713"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Работодатель отстраняет от работы (не допускает к работе) работника на весь период времени до устранения обстоятельств, явившихся для этого основанием.</w:t>
      </w:r>
    </w:p>
    <w:p w14:paraId="713D4B3A"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w:t>
      </w:r>
    </w:p>
    <w:p w14:paraId="577BDC7E" w14:textId="77777777" w:rsidR="00A024A6" w:rsidRPr="00A769C2" w:rsidRDefault="00A024A6" w:rsidP="005B7C0D">
      <w:pPr>
        <w:pStyle w:val="1"/>
        <w:widowControl/>
        <w:numPr>
          <w:ilvl w:val="1"/>
          <w:numId w:val="5"/>
        </w:numPr>
        <w:shd w:val="clear" w:color="auto" w:fill="auto"/>
        <w:tabs>
          <w:tab w:val="left" w:pos="905"/>
          <w:tab w:val="left" w:pos="1086"/>
          <w:tab w:val="left" w:pos="1123"/>
        </w:tabs>
        <w:ind w:firstLine="567"/>
        <w:jc w:val="both"/>
        <w:rPr>
          <w:sz w:val="24"/>
          <w:szCs w:val="24"/>
        </w:rPr>
      </w:pPr>
      <w:r w:rsidRPr="00A769C2">
        <w:rPr>
          <w:sz w:val="24"/>
          <w:szCs w:val="24"/>
        </w:rPr>
        <w:t>Работодатель обязан:</w:t>
      </w:r>
    </w:p>
    <w:p w14:paraId="45C6A152"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организовать труд преподавателей</w:t>
      </w:r>
      <w:r>
        <w:rPr>
          <w:sz w:val="24"/>
          <w:szCs w:val="24"/>
        </w:rPr>
        <w:t xml:space="preserve"> </w:t>
      </w:r>
      <w:r w:rsidRPr="00A769C2">
        <w:rPr>
          <w:sz w:val="24"/>
          <w:szCs w:val="24"/>
        </w:rPr>
        <w:t>и других сотрудников колледжа</w:t>
      </w:r>
      <w:r>
        <w:rPr>
          <w:sz w:val="24"/>
          <w:szCs w:val="24"/>
        </w:rPr>
        <w:t xml:space="preserve"> </w:t>
      </w:r>
      <w:r w:rsidRPr="00A769C2">
        <w:rPr>
          <w:sz w:val="24"/>
          <w:szCs w:val="24"/>
        </w:rPr>
        <w:t>таким образом, чтобы каждый работал по своей специальности и квалификации;</w:t>
      </w:r>
    </w:p>
    <w:p w14:paraId="70278E91"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соблюдать законы и иные нормативные правовые акты, локальные нормативные акты, условия соглашений и трудовых договоров;</w:t>
      </w:r>
    </w:p>
    <w:p w14:paraId="38955154"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своевременно сообщать преподавателям расписание их учебных занятий и утверждать на предстоящий учебный год индивидуальные планы учебно</w:t>
      </w:r>
      <w:r>
        <w:rPr>
          <w:sz w:val="24"/>
          <w:szCs w:val="24"/>
        </w:rPr>
        <w:t>-</w:t>
      </w:r>
      <w:r w:rsidRPr="00A769C2">
        <w:rPr>
          <w:sz w:val="24"/>
          <w:szCs w:val="24"/>
        </w:rPr>
        <w:softHyphen/>
        <w:t>м</w:t>
      </w:r>
      <w:r>
        <w:rPr>
          <w:sz w:val="24"/>
          <w:szCs w:val="24"/>
        </w:rPr>
        <w:t xml:space="preserve">етодической </w:t>
      </w:r>
      <w:r w:rsidRPr="00A769C2">
        <w:rPr>
          <w:sz w:val="24"/>
          <w:szCs w:val="24"/>
        </w:rPr>
        <w:t>работы;</w:t>
      </w:r>
    </w:p>
    <w:p w14:paraId="535DD8B5"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сообщать преподавателям в конце учебного года (до ухода в отпуск) их годовую нагрузку в новом учебном году;</w:t>
      </w:r>
    </w:p>
    <w:p w14:paraId="524F85BF"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своевременно выдавать работникам задания, обеспечивать их всеми необходимыми материалами, учебными пособиями, оборудованием, создавать здоровые и безопасные условия труда;</w:t>
      </w:r>
    </w:p>
    <w:p w14:paraId="4FCAE31A"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создавать условия для улучшения качества подготовки специалистов с учетом требований современного производства, науки и культуры и перспектив их развития; организовывать изучение и внедрение передовых методов обучения и приемов труда;</w:t>
      </w:r>
    </w:p>
    <w:p w14:paraId="357739CF"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 xml:space="preserve">реализовывать решения </w:t>
      </w:r>
      <w:r>
        <w:rPr>
          <w:sz w:val="24"/>
          <w:szCs w:val="24"/>
        </w:rPr>
        <w:t>Педагогического</w:t>
      </w:r>
      <w:r w:rsidRPr="00A769C2">
        <w:rPr>
          <w:sz w:val="24"/>
          <w:szCs w:val="24"/>
        </w:rPr>
        <w:t xml:space="preserve"> совета;</w:t>
      </w:r>
    </w:p>
    <w:p w14:paraId="39F17A1D"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своевременно рассматривать и внедрять предложения преподавателей и других работников, направленные на улучшение работы колледжа;</w:t>
      </w:r>
    </w:p>
    <w:p w14:paraId="7FE6820C"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всемерно укреплять трудовую и производственную дисциплину;</w:t>
      </w:r>
    </w:p>
    <w:p w14:paraId="49180C8E"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организовать табельный учет рабочего времени;</w:t>
      </w:r>
    </w:p>
    <w:p w14:paraId="3AA689B7"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улучшать условия труда, неуклонно соблюдать законодательство о труде, обеспечивать исправное содержание помещений, отопления, освещения, вентиляции, оборудования санитарно-бытовых помещений; создавать</w:t>
      </w:r>
    </w:p>
    <w:p w14:paraId="21FDFB10"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нормальные условия для хранения верхней одежды работников колледжа и студентов;</w:t>
      </w:r>
    </w:p>
    <w:p w14:paraId="27955687"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внедрять современные средства техники безопасности, предупреждающие травматизм, и обеспечить санитарно-гигиенические условия, предотвращающие возникновение профессиональных и других заболеваний работников колледжа и студентов;</w:t>
      </w:r>
    </w:p>
    <w:p w14:paraId="272537FC"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 xml:space="preserve">постоянно контролировать соблюдение работниками всех требований инструкций по технике безопасности, санитарии и гигиены труда, пожарной </w:t>
      </w:r>
      <w:r>
        <w:rPr>
          <w:sz w:val="24"/>
          <w:szCs w:val="24"/>
        </w:rPr>
        <w:t>и антитеррористической безопасности</w:t>
      </w:r>
      <w:r w:rsidRPr="00A769C2">
        <w:rPr>
          <w:sz w:val="24"/>
          <w:szCs w:val="24"/>
        </w:rPr>
        <w:t>;</w:t>
      </w:r>
    </w:p>
    <w:p w14:paraId="59E18833"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обеспечивать своевременное предоставление отпусков всем работникам колледжа;</w:t>
      </w:r>
    </w:p>
    <w:p w14:paraId="3C32FB92"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выдавать заработную плату преподавателям и сотрудникам колледжа в порядке, установленном Положением об оплате труда, два раза в месяц;</w:t>
      </w:r>
    </w:p>
    <w:p w14:paraId="0AE9F13A"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осуществлять социальное, медицинское и иные виды обязательного страхования;</w:t>
      </w:r>
    </w:p>
    <w:p w14:paraId="4BD7E1BC"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обеспечивать систематическое повышение деловой (производственной) квалификации преподавателей и других работников колледжа;</w:t>
      </w:r>
    </w:p>
    <w:p w14:paraId="33FBD4D2"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способствовать созданию в коллективе деловой творческой активности, всемерно поддерживать и развивать инициативы, в полной мере используя производственные совещания и различные формы общественной деятельности;</w:t>
      </w:r>
    </w:p>
    <w:p w14:paraId="5F2048DD"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своевременно рассматривать критические замечания преподавателей и других работников колледжа и сообщать им о принятых решениях и мерах;</w:t>
      </w:r>
    </w:p>
    <w:p w14:paraId="7498388C"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внимательно относиться к нуждам и запросам работников колледжа и студентов, каса</w:t>
      </w:r>
      <w:r>
        <w:rPr>
          <w:sz w:val="24"/>
          <w:szCs w:val="24"/>
        </w:rPr>
        <w:t>ющихся условий труда и обучения.</w:t>
      </w:r>
    </w:p>
    <w:p w14:paraId="0EBE5324" w14:textId="77777777" w:rsidR="00A024A6" w:rsidRPr="00A769C2" w:rsidRDefault="00A024A6" w:rsidP="005B7C0D">
      <w:pPr>
        <w:pStyle w:val="1"/>
        <w:widowControl/>
        <w:numPr>
          <w:ilvl w:val="1"/>
          <w:numId w:val="5"/>
        </w:numPr>
        <w:shd w:val="clear" w:color="auto" w:fill="auto"/>
        <w:tabs>
          <w:tab w:val="left" w:pos="905"/>
          <w:tab w:val="left" w:pos="1086"/>
          <w:tab w:val="left" w:pos="1140"/>
        </w:tabs>
        <w:ind w:firstLine="567"/>
        <w:jc w:val="both"/>
        <w:rPr>
          <w:sz w:val="24"/>
          <w:szCs w:val="24"/>
        </w:rPr>
      </w:pPr>
      <w:r w:rsidRPr="00A769C2">
        <w:rPr>
          <w:sz w:val="24"/>
          <w:szCs w:val="24"/>
        </w:rPr>
        <w:t>Работодатель несет ответственность:</w:t>
      </w:r>
    </w:p>
    <w:p w14:paraId="36883E5B"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за невыполнение функций, отнесенных к его полномочиям;</w:t>
      </w:r>
    </w:p>
    <w:p w14:paraId="23CCFE54"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за качество образования выпускников колледжа;</w:t>
      </w:r>
    </w:p>
    <w:p w14:paraId="0A45AB1E"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за нарушение прав и свобод работников и студентов, за их жизнь и здоровье в стенах колледжа.</w:t>
      </w:r>
    </w:p>
    <w:p w14:paraId="2DC26621" w14:textId="77777777" w:rsidR="00A024A6" w:rsidRPr="00A769C2" w:rsidRDefault="00A024A6" w:rsidP="005B7C0D">
      <w:pPr>
        <w:pStyle w:val="11"/>
        <w:keepNext/>
        <w:keepLines/>
        <w:widowControl/>
        <w:shd w:val="clear" w:color="auto" w:fill="auto"/>
        <w:tabs>
          <w:tab w:val="left" w:pos="317"/>
          <w:tab w:val="left" w:pos="905"/>
          <w:tab w:val="left" w:pos="1086"/>
        </w:tabs>
        <w:spacing w:after="0"/>
        <w:ind w:firstLine="567"/>
        <w:jc w:val="both"/>
        <w:rPr>
          <w:sz w:val="24"/>
          <w:szCs w:val="24"/>
        </w:rPr>
      </w:pPr>
      <w:bookmarkStart w:id="8" w:name="bookmark12"/>
      <w:bookmarkStart w:id="9" w:name="bookmark13"/>
    </w:p>
    <w:p w14:paraId="15D4DDBA" w14:textId="77777777" w:rsidR="00A024A6" w:rsidRPr="00A769C2" w:rsidRDefault="00A024A6" w:rsidP="005B7C0D">
      <w:pPr>
        <w:pStyle w:val="11"/>
        <w:keepNext/>
        <w:keepLines/>
        <w:widowControl/>
        <w:shd w:val="clear" w:color="auto" w:fill="auto"/>
        <w:tabs>
          <w:tab w:val="left" w:pos="317"/>
          <w:tab w:val="left" w:pos="905"/>
          <w:tab w:val="left" w:pos="1086"/>
        </w:tabs>
        <w:spacing w:after="0"/>
        <w:ind w:firstLine="567"/>
        <w:rPr>
          <w:sz w:val="24"/>
          <w:szCs w:val="24"/>
        </w:rPr>
      </w:pPr>
      <w:r w:rsidRPr="00A769C2">
        <w:rPr>
          <w:sz w:val="24"/>
          <w:szCs w:val="24"/>
        </w:rPr>
        <w:t>5. РАБОЧЕЕ ВРЕМЯ И ВРЕМЯ ОТДЫХА</w:t>
      </w:r>
      <w:bookmarkEnd w:id="8"/>
      <w:bookmarkEnd w:id="9"/>
    </w:p>
    <w:p w14:paraId="224AE4F7" w14:textId="77777777" w:rsidR="00A024A6" w:rsidRPr="00A769C2" w:rsidRDefault="00A024A6" w:rsidP="005B7C0D">
      <w:pPr>
        <w:pStyle w:val="1"/>
        <w:widowControl/>
        <w:numPr>
          <w:ilvl w:val="1"/>
          <w:numId w:val="9"/>
        </w:numPr>
        <w:shd w:val="clear" w:color="auto" w:fill="auto"/>
        <w:tabs>
          <w:tab w:val="left" w:pos="905"/>
          <w:tab w:val="left" w:pos="1086"/>
          <w:tab w:val="left" w:pos="1478"/>
        </w:tabs>
        <w:ind w:left="0" w:firstLine="567"/>
        <w:jc w:val="both"/>
        <w:rPr>
          <w:sz w:val="24"/>
          <w:szCs w:val="24"/>
        </w:rPr>
      </w:pPr>
      <w:r w:rsidRPr="00A769C2">
        <w:rPr>
          <w:sz w:val="24"/>
          <w:szCs w:val="24"/>
        </w:rPr>
        <w:t>Рабочее время</w:t>
      </w:r>
      <w:r>
        <w:rPr>
          <w:sz w:val="24"/>
          <w:szCs w:val="24"/>
        </w:rPr>
        <w:t xml:space="preserve"> – </w:t>
      </w:r>
      <w:r w:rsidRPr="00A769C2">
        <w:rPr>
          <w:sz w:val="24"/>
          <w:szCs w:val="24"/>
        </w:rPr>
        <w:t>время, в течение которого работник в соответствии с Правилами внутреннего трудового распорядка колледжа и условиями трудового договора должен исполнять трудовые обязанности.</w:t>
      </w:r>
    </w:p>
    <w:p w14:paraId="2E3E9AA5" w14:textId="77777777" w:rsidR="00A024A6" w:rsidRPr="00A769C2" w:rsidRDefault="00A024A6" w:rsidP="005B7C0D">
      <w:pPr>
        <w:pStyle w:val="1"/>
        <w:widowControl/>
        <w:numPr>
          <w:ilvl w:val="1"/>
          <w:numId w:val="9"/>
        </w:numPr>
        <w:shd w:val="clear" w:color="auto" w:fill="auto"/>
        <w:tabs>
          <w:tab w:val="left" w:pos="905"/>
          <w:tab w:val="left" w:pos="1086"/>
        </w:tabs>
        <w:ind w:left="0" w:firstLine="567"/>
        <w:jc w:val="both"/>
        <w:rPr>
          <w:sz w:val="24"/>
          <w:szCs w:val="24"/>
        </w:rPr>
      </w:pPr>
      <w:r w:rsidRPr="00A769C2">
        <w:rPr>
          <w:sz w:val="24"/>
          <w:szCs w:val="24"/>
        </w:rPr>
        <w:t xml:space="preserve"> Для</w:t>
      </w:r>
      <w:r>
        <w:rPr>
          <w:sz w:val="24"/>
          <w:szCs w:val="24"/>
        </w:rPr>
        <w:t xml:space="preserve"> </w:t>
      </w:r>
      <w:r w:rsidRPr="00A769C2">
        <w:rPr>
          <w:sz w:val="24"/>
          <w:szCs w:val="24"/>
        </w:rPr>
        <w:t>преподавательского состава установлена шестидневная рабочая неделя с одним выходным днем (воскресенье) с общей продолж</w:t>
      </w:r>
      <w:r>
        <w:rPr>
          <w:sz w:val="24"/>
          <w:szCs w:val="24"/>
        </w:rPr>
        <w:t>ительностью рабочего времени 36 </w:t>
      </w:r>
      <w:r w:rsidRPr="00A769C2">
        <w:rPr>
          <w:sz w:val="24"/>
          <w:szCs w:val="24"/>
        </w:rPr>
        <w:t>часов в неделю.</w:t>
      </w:r>
    </w:p>
    <w:p w14:paraId="32BF6749"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 xml:space="preserve"> Рабочее время преподавателей (не считая времени подготовки к занятиям и проверки письменных работ) определяется расписанием учебных занятий, а также индивидуальными планами преподавателей.</w:t>
      </w:r>
    </w:p>
    <w:p w14:paraId="73EA2FF6" w14:textId="77777777" w:rsidR="00A024A6" w:rsidRPr="00A769C2" w:rsidRDefault="00A024A6" w:rsidP="005B7C0D">
      <w:pPr>
        <w:pStyle w:val="1"/>
        <w:widowControl/>
        <w:shd w:val="clear" w:color="auto" w:fill="auto"/>
        <w:tabs>
          <w:tab w:val="left" w:pos="905"/>
          <w:tab w:val="left" w:pos="1086"/>
          <w:tab w:val="left" w:pos="3158"/>
        </w:tabs>
        <w:ind w:firstLine="567"/>
        <w:jc w:val="both"/>
        <w:rPr>
          <w:sz w:val="24"/>
          <w:szCs w:val="24"/>
        </w:rPr>
      </w:pPr>
      <w:r w:rsidRPr="00A769C2">
        <w:rPr>
          <w:sz w:val="24"/>
          <w:szCs w:val="24"/>
        </w:rPr>
        <w:t>Учебная и иная педагогическая нагрузка преподавателей рассчитывается и устанавливается в порядке, предусмотренном законодательством Российской Федерации об образовании и локальным нормативным актом колледжа.</w:t>
      </w:r>
    </w:p>
    <w:p w14:paraId="7A3EE567" w14:textId="77777777" w:rsidR="00A024A6" w:rsidRPr="00A769C2" w:rsidRDefault="00A024A6" w:rsidP="005B7C0D">
      <w:pPr>
        <w:pStyle w:val="1"/>
        <w:widowControl/>
        <w:numPr>
          <w:ilvl w:val="1"/>
          <w:numId w:val="9"/>
        </w:numPr>
        <w:shd w:val="clear" w:color="auto" w:fill="auto"/>
        <w:tabs>
          <w:tab w:val="left" w:pos="905"/>
          <w:tab w:val="left" w:pos="1086"/>
          <w:tab w:val="left" w:pos="1333"/>
        </w:tabs>
        <w:ind w:left="0" w:firstLine="567"/>
        <w:jc w:val="both"/>
        <w:rPr>
          <w:sz w:val="24"/>
          <w:szCs w:val="24"/>
        </w:rPr>
      </w:pPr>
      <w:r w:rsidRPr="00A769C2">
        <w:rPr>
          <w:sz w:val="24"/>
          <w:szCs w:val="24"/>
        </w:rPr>
        <w:t>Для работников колледжа установлена пятидневная рабочая неделя с двумя выходными днями (суббота и воскресенье).</w:t>
      </w:r>
    </w:p>
    <w:p w14:paraId="59F39621" w14:textId="77777777" w:rsidR="00A024A6" w:rsidRPr="00A769C2" w:rsidRDefault="00A024A6" w:rsidP="005B7C0D">
      <w:pPr>
        <w:pStyle w:val="1"/>
        <w:widowControl/>
        <w:shd w:val="clear" w:color="auto" w:fill="auto"/>
        <w:tabs>
          <w:tab w:val="left" w:pos="905"/>
          <w:tab w:val="left" w:pos="1086"/>
          <w:tab w:val="left" w:pos="3158"/>
        </w:tabs>
        <w:ind w:firstLine="567"/>
        <w:jc w:val="both"/>
        <w:rPr>
          <w:sz w:val="24"/>
          <w:szCs w:val="24"/>
        </w:rPr>
      </w:pPr>
      <w:r w:rsidRPr="00A769C2">
        <w:rPr>
          <w:sz w:val="24"/>
          <w:szCs w:val="24"/>
        </w:rPr>
        <w:t>Начало работы:</w:t>
      </w:r>
      <w:r>
        <w:rPr>
          <w:sz w:val="24"/>
          <w:szCs w:val="24"/>
        </w:rPr>
        <w:t xml:space="preserve"> </w:t>
      </w:r>
      <w:r w:rsidRPr="00A769C2">
        <w:rPr>
          <w:sz w:val="24"/>
          <w:szCs w:val="24"/>
        </w:rPr>
        <w:t>9 час.00 мин.</w:t>
      </w:r>
    </w:p>
    <w:p w14:paraId="70D3579D"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Окончание работы: 18 час.00 мин.</w:t>
      </w:r>
    </w:p>
    <w:p w14:paraId="76D503E3" w14:textId="77777777" w:rsidR="00A024A6" w:rsidRPr="00A769C2" w:rsidRDefault="00A024A6" w:rsidP="005B7C0D">
      <w:pPr>
        <w:pStyle w:val="1"/>
        <w:widowControl/>
        <w:shd w:val="clear" w:color="auto" w:fill="auto"/>
        <w:tabs>
          <w:tab w:val="left" w:pos="905"/>
          <w:tab w:val="left" w:pos="1086"/>
          <w:tab w:val="left" w:pos="3158"/>
        </w:tabs>
        <w:ind w:firstLine="567"/>
        <w:jc w:val="both"/>
        <w:rPr>
          <w:sz w:val="24"/>
          <w:szCs w:val="24"/>
        </w:rPr>
      </w:pPr>
      <w:r w:rsidRPr="00A769C2">
        <w:rPr>
          <w:sz w:val="24"/>
          <w:szCs w:val="24"/>
        </w:rPr>
        <w:t>Перерыв на обед:</w:t>
      </w:r>
      <w:r>
        <w:rPr>
          <w:sz w:val="24"/>
          <w:szCs w:val="24"/>
        </w:rPr>
        <w:t xml:space="preserve"> </w:t>
      </w:r>
      <w:r w:rsidRPr="00A769C2">
        <w:rPr>
          <w:sz w:val="24"/>
          <w:szCs w:val="24"/>
        </w:rPr>
        <w:t>13 час.00 мин</w:t>
      </w:r>
      <w:r>
        <w:rPr>
          <w:sz w:val="24"/>
          <w:szCs w:val="24"/>
        </w:rPr>
        <w:t xml:space="preserve"> –</w:t>
      </w:r>
      <w:r w:rsidRPr="00A769C2">
        <w:rPr>
          <w:sz w:val="24"/>
          <w:szCs w:val="24"/>
        </w:rPr>
        <w:t xml:space="preserve"> 14 час.00 мин.</w:t>
      </w:r>
    </w:p>
    <w:p w14:paraId="6503245B"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С учетом производственных и социальных факторов для отдельных категорий работников административно-хозяйственного отдела (водителей-экспедиторов, гардеробщиц, уборщиц) установлена шестидневная рабочая неделя с одним выходным днем (воскресенье). Особенности режима работы</w:t>
      </w:r>
      <w:r>
        <w:rPr>
          <w:sz w:val="24"/>
          <w:szCs w:val="24"/>
        </w:rPr>
        <w:t xml:space="preserve"> – </w:t>
      </w:r>
      <w:r w:rsidRPr="00A769C2">
        <w:rPr>
          <w:sz w:val="24"/>
          <w:szCs w:val="24"/>
        </w:rPr>
        <w:t>сменность (сторожей-контролеров службы внутренней охраны), гибкий режим в течение рабочего дня (водители-экспедиторы)</w:t>
      </w:r>
      <w:r>
        <w:rPr>
          <w:sz w:val="24"/>
          <w:szCs w:val="24"/>
        </w:rPr>
        <w:t xml:space="preserve"> – </w:t>
      </w:r>
      <w:r w:rsidRPr="00A769C2">
        <w:rPr>
          <w:sz w:val="24"/>
          <w:szCs w:val="24"/>
        </w:rPr>
        <w:t>отражены в трудовых договорах и должностных инструкциях.</w:t>
      </w:r>
    </w:p>
    <w:p w14:paraId="4496B1DE"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Нормальная продолжительность рабочего времени не может превышать 40 часов в неделю и составляет 8 час.</w:t>
      </w:r>
      <w:r>
        <w:rPr>
          <w:sz w:val="24"/>
          <w:szCs w:val="24"/>
        </w:rPr>
        <w:t xml:space="preserve"> – </w:t>
      </w:r>
      <w:r w:rsidRPr="00A769C2">
        <w:rPr>
          <w:sz w:val="24"/>
          <w:szCs w:val="24"/>
        </w:rPr>
        <w:t>при пятидневной рабочей неделе, 7 час.</w:t>
      </w:r>
      <w:r>
        <w:rPr>
          <w:sz w:val="24"/>
          <w:szCs w:val="24"/>
        </w:rPr>
        <w:t xml:space="preserve"> – </w:t>
      </w:r>
      <w:r w:rsidRPr="00A769C2">
        <w:rPr>
          <w:sz w:val="24"/>
          <w:szCs w:val="24"/>
        </w:rPr>
        <w:t xml:space="preserve">при шестидневной рабочей неделе (в субботу </w:t>
      </w:r>
      <w:r>
        <w:rPr>
          <w:sz w:val="24"/>
          <w:szCs w:val="24"/>
        </w:rPr>
        <w:t xml:space="preserve">– </w:t>
      </w:r>
      <w:r w:rsidRPr="00A769C2">
        <w:rPr>
          <w:sz w:val="24"/>
          <w:szCs w:val="24"/>
        </w:rPr>
        <w:t>5 час.).</w:t>
      </w:r>
    </w:p>
    <w:p w14:paraId="64326052"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Сокращенная продолжительность рабочего времени устанавливается:</w:t>
      </w:r>
    </w:p>
    <w:p w14:paraId="7BA61F59"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A769C2">
        <w:rPr>
          <w:sz w:val="24"/>
          <w:szCs w:val="24"/>
        </w:rPr>
        <w:t>для работников в возрасте до шестнадцати лет</w:t>
      </w:r>
      <w:r>
        <w:rPr>
          <w:sz w:val="24"/>
          <w:szCs w:val="24"/>
        </w:rPr>
        <w:t xml:space="preserve"> – </w:t>
      </w:r>
      <w:r w:rsidRPr="00A769C2">
        <w:rPr>
          <w:sz w:val="24"/>
          <w:szCs w:val="24"/>
        </w:rPr>
        <w:t>не более 24 час. в неделю;</w:t>
      </w:r>
    </w:p>
    <w:p w14:paraId="2F0D9950"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A769C2">
        <w:rPr>
          <w:sz w:val="24"/>
          <w:szCs w:val="24"/>
        </w:rPr>
        <w:t>для работников в возрасте от шестнадцати до восемнадцати лет</w:t>
      </w:r>
      <w:r>
        <w:rPr>
          <w:sz w:val="24"/>
          <w:szCs w:val="24"/>
        </w:rPr>
        <w:t xml:space="preserve"> – </w:t>
      </w:r>
      <w:r w:rsidRPr="00A769C2">
        <w:rPr>
          <w:sz w:val="24"/>
          <w:szCs w:val="24"/>
        </w:rPr>
        <w:t>не более 35 час. в неделю;</w:t>
      </w:r>
    </w:p>
    <w:p w14:paraId="37BF4ED5"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 </w:t>
      </w:r>
      <w:r w:rsidRPr="00A769C2">
        <w:rPr>
          <w:sz w:val="24"/>
          <w:szCs w:val="24"/>
        </w:rPr>
        <w:t>для работников, являющихся инвалидами 1, 2 группы</w:t>
      </w:r>
      <w:r>
        <w:rPr>
          <w:sz w:val="24"/>
          <w:szCs w:val="24"/>
        </w:rPr>
        <w:t xml:space="preserve"> – </w:t>
      </w:r>
      <w:r w:rsidRPr="00A769C2">
        <w:rPr>
          <w:sz w:val="24"/>
          <w:szCs w:val="24"/>
        </w:rPr>
        <w:t>не более 35 час. в неделю.</w:t>
      </w:r>
    </w:p>
    <w:p w14:paraId="414000C5"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В связи с производственной необходимостью отдельным подразделениям и работникам колледжа по их письменным заявлениям может устанавливаться другой режим рабочего времени, утвержденный приказом директора.</w:t>
      </w:r>
    </w:p>
    <w:p w14:paraId="4F6A52AB"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В соответствии с законодательством о труде работа не производится в следующие праздничные дни:</w:t>
      </w:r>
    </w:p>
    <w:p w14:paraId="3CF24070"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1, 2, 3, 4, 5, 6 и 8 января</w:t>
      </w:r>
      <w:r>
        <w:rPr>
          <w:sz w:val="24"/>
          <w:szCs w:val="24"/>
        </w:rPr>
        <w:t xml:space="preserve"> – </w:t>
      </w:r>
      <w:r w:rsidRPr="00A769C2">
        <w:rPr>
          <w:sz w:val="24"/>
          <w:szCs w:val="24"/>
        </w:rPr>
        <w:t>Новогодние каникулы;</w:t>
      </w:r>
    </w:p>
    <w:p w14:paraId="349EEC1E"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7 января</w:t>
      </w:r>
      <w:r>
        <w:rPr>
          <w:sz w:val="24"/>
          <w:szCs w:val="24"/>
        </w:rPr>
        <w:t xml:space="preserve"> – </w:t>
      </w:r>
      <w:r w:rsidRPr="00A769C2">
        <w:rPr>
          <w:sz w:val="24"/>
          <w:szCs w:val="24"/>
        </w:rPr>
        <w:t>Рождество Христово;</w:t>
      </w:r>
    </w:p>
    <w:p w14:paraId="4FD51629"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23 февраля</w:t>
      </w:r>
      <w:r>
        <w:rPr>
          <w:sz w:val="24"/>
          <w:szCs w:val="24"/>
        </w:rPr>
        <w:t xml:space="preserve"> – </w:t>
      </w:r>
      <w:r w:rsidRPr="00A769C2">
        <w:rPr>
          <w:sz w:val="24"/>
          <w:szCs w:val="24"/>
        </w:rPr>
        <w:t>День защитника Отечества;</w:t>
      </w:r>
    </w:p>
    <w:p w14:paraId="3CC005E0"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8 марта</w:t>
      </w:r>
      <w:r>
        <w:rPr>
          <w:sz w:val="24"/>
          <w:szCs w:val="24"/>
        </w:rPr>
        <w:t xml:space="preserve"> – </w:t>
      </w:r>
      <w:r w:rsidRPr="00A769C2">
        <w:rPr>
          <w:sz w:val="24"/>
          <w:szCs w:val="24"/>
        </w:rPr>
        <w:t>Международный женский день;</w:t>
      </w:r>
    </w:p>
    <w:p w14:paraId="2DAE3A31"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1 мая</w:t>
      </w:r>
      <w:r>
        <w:rPr>
          <w:sz w:val="24"/>
          <w:szCs w:val="24"/>
        </w:rPr>
        <w:t xml:space="preserve"> – </w:t>
      </w:r>
      <w:r w:rsidRPr="00A769C2">
        <w:rPr>
          <w:sz w:val="24"/>
          <w:szCs w:val="24"/>
        </w:rPr>
        <w:t>Праздник Весны и Труда;</w:t>
      </w:r>
    </w:p>
    <w:p w14:paraId="0FFB3F26"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9 мая</w:t>
      </w:r>
      <w:r>
        <w:rPr>
          <w:sz w:val="24"/>
          <w:szCs w:val="24"/>
        </w:rPr>
        <w:t xml:space="preserve"> – </w:t>
      </w:r>
      <w:r w:rsidRPr="00A769C2">
        <w:rPr>
          <w:sz w:val="24"/>
          <w:szCs w:val="24"/>
        </w:rPr>
        <w:t>День Победы;</w:t>
      </w:r>
    </w:p>
    <w:p w14:paraId="34B24403"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12 июня</w:t>
      </w:r>
      <w:r>
        <w:rPr>
          <w:sz w:val="24"/>
          <w:szCs w:val="24"/>
        </w:rPr>
        <w:t xml:space="preserve"> – </w:t>
      </w:r>
      <w:r w:rsidRPr="00A769C2">
        <w:rPr>
          <w:sz w:val="24"/>
          <w:szCs w:val="24"/>
        </w:rPr>
        <w:t>День России;</w:t>
      </w:r>
    </w:p>
    <w:p w14:paraId="35E7EB33"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4 ноября</w:t>
      </w:r>
      <w:r>
        <w:rPr>
          <w:sz w:val="24"/>
          <w:szCs w:val="24"/>
        </w:rPr>
        <w:t xml:space="preserve"> – </w:t>
      </w:r>
      <w:r w:rsidRPr="00A769C2">
        <w:rPr>
          <w:sz w:val="24"/>
          <w:szCs w:val="24"/>
        </w:rPr>
        <w:t>День народного единства.</w:t>
      </w:r>
    </w:p>
    <w:p w14:paraId="1D36E1A4"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При совпадении выходного и нерабочего праздничного дней выходной день переносится на следующий после праздничного рабочий день.</w:t>
      </w:r>
    </w:p>
    <w:p w14:paraId="5D7B0972"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Продолжительность рабочего дня, предшествующего нерабочему праздничному дню, уменьшается на один час для всех категорий работников и преподавателей.</w:t>
      </w:r>
    </w:p>
    <w:p w14:paraId="54265572"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Работники колледжа обязаны своевременно представлять в отдел кадров листки нетрудоспособности, выдаваемые в установленном порядке в лечебном учреждении, заявления на отпуск без оплаты, учебный отпуск и другие документы, подтверждающие право на их отсутствие на работе.</w:t>
      </w:r>
    </w:p>
    <w:p w14:paraId="5DA8D9FE"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Учет явки на работу и уход с нее всех сотрудников производится в табелях в соответствии с Положением о табельном учете рабочего времени.</w:t>
      </w:r>
    </w:p>
    <w:p w14:paraId="31BFCE79"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Каждый работник колледжа может уйти с работы в рабочее время по делам службы, по болезни или по каким-либо другим уважительным причинам только с разрешения непосредственного руководителя, директора колледжа или его заместителей.</w:t>
      </w:r>
    </w:p>
    <w:p w14:paraId="2660D2B2" w14:textId="77777777" w:rsidR="00A024A6" w:rsidRPr="00A769C2" w:rsidRDefault="00A024A6" w:rsidP="005B7C0D">
      <w:pPr>
        <w:pStyle w:val="1"/>
        <w:widowControl/>
        <w:numPr>
          <w:ilvl w:val="1"/>
          <w:numId w:val="9"/>
        </w:numPr>
        <w:shd w:val="clear" w:color="auto" w:fill="auto"/>
        <w:tabs>
          <w:tab w:val="left" w:pos="905"/>
          <w:tab w:val="left" w:pos="1086"/>
          <w:tab w:val="left" w:pos="1331"/>
        </w:tabs>
        <w:ind w:left="0" w:firstLine="567"/>
        <w:jc w:val="both"/>
        <w:rPr>
          <w:sz w:val="24"/>
          <w:szCs w:val="24"/>
        </w:rPr>
      </w:pPr>
      <w:r w:rsidRPr="00A769C2">
        <w:rPr>
          <w:sz w:val="24"/>
          <w:szCs w:val="24"/>
        </w:rPr>
        <w:t>Привлечение к сверхурочным работам и работам в выходные дни производится администрацией с письменного согласия работника в соответствии с трудовым законодательством Российской Федерации.</w:t>
      </w:r>
    </w:p>
    <w:p w14:paraId="6B7FCF3A" w14:textId="77777777" w:rsidR="00A024A6" w:rsidRPr="00A769C2" w:rsidRDefault="00A024A6" w:rsidP="005B7C0D">
      <w:pPr>
        <w:pStyle w:val="1"/>
        <w:widowControl/>
        <w:numPr>
          <w:ilvl w:val="1"/>
          <w:numId w:val="9"/>
        </w:numPr>
        <w:shd w:val="clear" w:color="auto" w:fill="auto"/>
        <w:tabs>
          <w:tab w:val="left" w:pos="905"/>
          <w:tab w:val="left" w:pos="1086"/>
          <w:tab w:val="left" w:pos="1335"/>
        </w:tabs>
        <w:ind w:left="0" w:firstLine="567"/>
        <w:jc w:val="both"/>
        <w:rPr>
          <w:sz w:val="24"/>
          <w:szCs w:val="24"/>
        </w:rPr>
      </w:pPr>
      <w:r w:rsidRPr="00A769C2">
        <w:rPr>
          <w:sz w:val="24"/>
          <w:szCs w:val="24"/>
        </w:rPr>
        <w:t>Работникам предоставляются ежегодные отпуска с сохранением места работы (должности) и среднего заработка. Очередность отпусков устанавливается работодателем. График отпусков составляется на каждый календарный год не позднее чем за две недели до его наступления и доводится до сведения всех работников колледжа.</w:t>
      </w:r>
    </w:p>
    <w:p w14:paraId="213DD8BC" w14:textId="77777777" w:rsidR="00A024A6" w:rsidRPr="00A769C2" w:rsidRDefault="00A024A6" w:rsidP="005B7C0D">
      <w:pPr>
        <w:pStyle w:val="1"/>
        <w:widowControl/>
        <w:numPr>
          <w:ilvl w:val="1"/>
          <w:numId w:val="9"/>
        </w:numPr>
        <w:shd w:val="clear" w:color="auto" w:fill="auto"/>
        <w:tabs>
          <w:tab w:val="left" w:pos="905"/>
          <w:tab w:val="left" w:pos="1086"/>
          <w:tab w:val="left" w:pos="1351"/>
        </w:tabs>
        <w:ind w:left="0" w:firstLine="567"/>
        <w:jc w:val="both"/>
        <w:rPr>
          <w:sz w:val="24"/>
          <w:szCs w:val="24"/>
        </w:rPr>
      </w:pPr>
      <w:r w:rsidRPr="00A769C2">
        <w:rPr>
          <w:sz w:val="24"/>
          <w:szCs w:val="24"/>
        </w:rPr>
        <w:t>В соответствии с трудовым законодательством Российской Федерации удлиненный ежегодный основной отпуск предоставляется:</w:t>
      </w:r>
    </w:p>
    <w:p w14:paraId="5CB07717"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инвалидам не менее 30 календарных дней;</w:t>
      </w:r>
    </w:p>
    <w:p w14:paraId="78D5A28A"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работникам моложе 18 лет</w:t>
      </w:r>
      <w:r>
        <w:rPr>
          <w:sz w:val="24"/>
          <w:szCs w:val="24"/>
        </w:rPr>
        <w:t xml:space="preserve"> – </w:t>
      </w:r>
      <w:r w:rsidRPr="00A769C2">
        <w:rPr>
          <w:sz w:val="24"/>
          <w:szCs w:val="24"/>
        </w:rPr>
        <w:t>продолжительностью 31 календарный день в удобное для них время;</w:t>
      </w:r>
    </w:p>
    <w:p w14:paraId="36C98BA2" w14:textId="77777777" w:rsidR="00A024A6" w:rsidRPr="00A769C2" w:rsidRDefault="00A024A6" w:rsidP="005B7C0D">
      <w:pPr>
        <w:pStyle w:val="1"/>
        <w:widowControl/>
        <w:numPr>
          <w:ilvl w:val="1"/>
          <w:numId w:val="9"/>
        </w:numPr>
        <w:shd w:val="clear" w:color="auto" w:fill="auto"/>
        <w:tabs>
          <w:tab w:val="left" w:pos="905"/>
          <w:tab w:val="left" w:pos="1086"/>
          <w:tab w:val="left" w:pos="1335"/>
        </w:tabs>
        <w:ind w:left="0" w:firstLine="567"/>
        <w:jc w:val="both"/>
        <w:rPr>
          <w:sz w:val="24"/>
          <w:szCs w:val="24"/>
        </w:rPr>
      </w:pPr>
      <w:r>
        <w:rPr>
          <w:sz w:val="24"/>
          <w:szCs w:val="24"/>
        </w:rPr>
        <w:t>П</w:t>
      </w:r>
      <w:r w:rsidRPr="00A769C2">
        <w:rPr>
          <w:sz w:val="24"/>
          <w:szCs w:val="24"/>
        </w:rPr>
        <w:t>реподавательскому составу, методистам предоставляется ежегодный отпуск продолжительностью 56 календарных дней, как правило, в летний каникулярный период.</w:t>
      </w:r>
    </w:p>
    <w:p w14:paraId="6CFE974C" w14:textId="77777777" w:rsidR="00A024A6" w:rsidRPr="00A769C2" w:rsidRDefault="00A024A6" w:rsidP="005B7C0D">
      <w:pPr>
        <w:pStyle w:val="1"/>
        <w:widowControl/>
        <w:numPr>
          <w:ilvl w:val="1"/>
          <w:numId w:val="9"/>
        </w:numPr>
        <w:shd w:val="clear" w:color="auto" w:fill="auto"/>
        <w:tabs>
          <w:tab w:val="left" w:pos="905"/>
          <w:tab w:val="left" w:pos="1086"/>
          <w:tab w:val="left" w:pos="1335"/>
        </w:tabs>
        <w:ind w:left="0" w:firstLine="567"/>
        <w:jc w:val="both"/>
        <w:rPr>
          <w:sz w:val="24"/>
          <w:szCs w:val="24"/>
        </w:rPr>
      </w:pPr>
      <w:r w:rsidRPr="00A769C2">
        <w:rPr>
          <w:sz w:val="24"/>
          <w:szCs w:val="24"/>
        </w:rPr>
        <w:t>Всем остальным категориям работников колледжа предоставляется ежегодный оплачиваемый отпуск продолжительностью 28 календарных дней.</w:t>
      </w:r>
    </w:p>
    <w:p w14:paraId="7DFF2974" w14:textId="77777777" w:rsidR="00A024A6" w:rsidRPr="00A769C2" w:rsidRDefault="00A024A6" w:rsidP="005B7C0D">
      <w:pPr>
        <w:pStyle w:val="1"/>
        <w:widowControl/>
        <w:numPr>
          <w:ilvl w:val="1"/>
          <w:numId w:val="9"/>
        </w:numPr>
        <w:shd w:val="clear" w:color="auto" w:fill="auto"/>
        <w:tabs>
          <w:tab w:val="left" w:pos="905"/>
          <w:tab w:val="left" w:pos="1086"/>
          <w:tab w:val="left" w:pos="1335"/>
        </w:tabs>
        <w:ind w:left="0" w:firstLine="567"/>
        <w:jc w:val="both"/>
        <w:rPr>
          <w:sz w:val="24"/>
          <w:szCs w:val="24"/>
        </w:rPr>
      </w:pPr>
      <w:r w:rsidRPr="00A769C2">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0E6483E" w14:textId="77777777" w:rsidR="00A024A6" w:rsidRPr="00A769C2" w:rsidRDefault="00A024A6" w:rsidP="005B7C0D">
      <w:pPr>
        <w:pStyle w:val="1"/>
        <w:widowControl/>
        <w:numPr>
          <w:ilvl w:val="1"/>
          <w:numId w:val="9"/>
        </w:numPr>
        <w:shd w:val="clear" w:color="auto" w:fill="auto"/>
        <w:tabs>
          <w:tab w:val="left" w:pos="905"/>
          <w:tab w:val="left" w:pos="1086"/>
          <w:tab w:val="left" w:pos="1335"/>
        </w:tabs>
        <w:ind w:left="0" w:firstLine="567"/>
        <w:jc w:val="both"/>
        <w:rPr>
          <w:sz w:val="24"/>
          <w:szCs w:val="24"/>
        </w:rPr>
      </w:pPr>
      <w:r w:rsidRPr="00A769C2">
        <w:rPr>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5D6E4B2A" w14:textId="77777777" w:rsidR="00A024A6" w:rsidRPr="00A769C2" w:rsidRDefault="00A024A6" w:rsidP="005B7C0D">
      <w:pPr>
        <w:pStyle w:val="1"/>
        <w:widowControl/>
        <w:numPr>
          <w:ilvl w:val="1"/>
          <w:numId w:val="9"/>
        </w:numPr>
        <w:shd w:val="clear" w:color="auto" w:fill="auto"/>
        <w:tabs>
          <w:tab w:val="left" w:pos="905"/>
          <w:tab w:val="left" w:pos="1086"/>
          <w:tab w:val="left" w:pos="1335"/>
        </w:tabs>
        <w:ind w:left="0" w:firstLine="567"/>
        <w:jc w:val="both"/>
        <w:rPr>
          <w:sz w:val="24"/>
          <w:szCs w:val="24"/>
        </w:rPr>
      </w:pPr>
      <w:r w:rsidRPr="00A769C2">
        <w:rPr>
          <w:sz w:val="24"/>
          <w:szCs w:val="24"/>
        </w:rPr>
        <w:t>При увольнении работнику выплачивается денежная компенсация за все неиспользованные отпуска.</w:t>
      </w:r>
    </w:p>
    <w:p w14:paraId="6B465F86" w14:textId="77777777" w:rsidR="00A024A6" w:rsidRPr="00A769C2" w:rsidRDefault="00A024A6" w:rsidP="005B7C0D">
      <w:pPr>
        <w:pStyle w:val="1"/>
        <w:widowControl/>
        <w:shd w:val="clear" w:color="auto" w:fill="auto"/>
        <w:tabs>
          <w:tab w:val="left" w:pos="905"/>
          <w:tab w:val="left" w:pos="1086"/>
          <w:tab w:val="left" w:pos="1335"/>
        </w:tabs>
        <w:ind w:firstLine="567"/>
        <w:jc w:val="both"/>
        <w:rPr>
          <w:sz w:val="24"/>
          <w:szCs w:val="24"/>
        </w:rPr>
      </w:pPr>
    </w:p>
    <w:p w14:paraId="05CB8CA6" w14:textId="77777777" w:rsidR="00A024A6" w:rsidRPr="00A769C2" w:rsidRDefault="00A024A6" w:rsidP="005B7C0D">
      <w:pPr>
        <w:pStyle w:val="11"/>
        <w:keepNext/>
        <w:keepLines/>
        <w:widowControl/>
        <w:shd w:val="clear" w:color="auto" w:fill="auto"/>
        <w:tabs>
          <w:tab w:val="left" w:pos="338"/>
          <w:tab w:val="left" w:pos="905"/>
          <w:tab w:val="left" w:pos="1086"/>
        </w:tabs>
        <w:spacing w:after="0"/>
        <w:ind w:firstLine="567"/>
        <w:rPr>
          <w:sz w:val="24"/>
          <w:szCs w:val="24"/>
        </w:rPr>
      </w:pPr>
      <w:bookmarkStart w:id="10" w:name="bookmark14"/>
      <w:bookmarkStart w:id="11" w:name="bookmark15"/>
      <w:r w:rsidRPr="00A769C2">
        <w:rPr>
          <w:sz w:val="24"/>
          <w:szCs w:val="24"/>
        </w:rPr>
        <w:t>6. ПООЩРЕНИЯ ЗА УСПЕХИ В РАБОТЕ</w:t>
      </w:r>
      <w:bookmarkEnd w:id="10"/>
      <w:bookmarkEnd w:id="11"/>
    </w:p>
    <w:p w14:paraId="6CDF5E3F" w14:textId="77777777" w:rsidR="00A024A6" w:rsidRPr="00A769C2" w:rsidRDefault="00A024A6" w:rsidP="005B7C0D">
      <w:pPr>
        <w:pStyle w:val="1"/>
        <w:widowControl/>
        <w:numPr>
          <w:ilvl w:val="1"/>
          <w:numId w:val="11"/>
        </w:numPr>
        <w:shd w:val="clear" w:color="auto" w:fill="auto"/>
        <w:tabs>
          <w:tab w:val="left" w:pos="905"/>
          <w:tab w:val="left" w:pos="1086"/>
        </w:tabs>
        <w:ind w:left="0" w:firstLine="567"/>
        <w:jc w:val="both"/>
        <w:rPr>
          <w:sz w:val="24"/>
          <w:szCs w:val="24"/>
        </w:rPr>
      </w:pPr>
      <w:r w:rsidRPr="00A769C2">
        <w:rPr>
          <w:sz w:val="24"/>
          <w:szCs w:val="24"/>
        </w:rPr>
        <w:t>Работодатель поощряет работников и преподавателей за образцовое выполнение своих обязанностей, продолжительную и безупречную работу, новаторство в труде и другие достижения в работе:</w:t>
      </w:r>
    </w:p>
    <w:p w14:paraId="502F7B97"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объявляет благодарность по колледжу;</w:t>
      </w:r>
    </w:p>
    <w:p w14:paraId="48A52E7D"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награждает почетной грамотой колледжа;</w:t>
      </w:r>
    </w:p>
    <w:p w14:paraId="03F55B10"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выдает премию;</w:t>
      </w:r>
    </w:p>
    <w:p w14:paraId="76B32CA2" w14:textId="77777777" w:rsidR="00A024A6" w:rsidRPr="00A769C2" w:rsidRDefault="00A024A6" w:rsidP="005B7C0D">
      <w:pPr>
        <w:pStyle w:val="1"/>
        <w:widowControl/>
        <w:numPr>
          <w:ilvl w:val="0"/>
          <w:numId w:val="17"/>
        </w:numPr>
        <w:shd w:val="clear" w:color="auto" w:fill="auto"/>
        <w:tabs>
          <w:tab w:val="left" w:pos="752"/>
          <w:tab w:val="left" w:pos="905"/>
          <w:tab w:val="left" w:pos="1086"/>
        </w:tabs>
        <w:ind w:left="0" w:firstLine="567"/>
        <w:jc w:val="both"/>
        <w:rPr>
          <w:sz w:val="24"/>
          <w:szCs w:val="24"/>
        </w:rPr>
      </w:pPr>
      <w:r w:rsidRPr="00A769C2">
        <w:rPr>
          <w:sz w:val="24"/>
          <w:szCs w:val="24"/>
        </w:rPr>
        <w:t>награждение ценным подарком.</w:t>
      </w:r>
    </w:p>
    <w:p w14:paraId="52C4290E"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6.2. </w:t>
      </w:r>
      <w:r w:rsidRPr="00A769C2">
        <w:rPr>
          <w:sz w:val="24"/>
          <w:szCs w:val="24"/>
        </w:rPr>
        <w:t>Поощрения объявляются приказом директора, доводятся до сведения всего коллектива и заносятся в трудовую книжку работника.</w:t>
      </w:r>
    </w:p>
    <w:p w14:paraId="4A67CEA2"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 xml:space="preserve">6.3. </w:t>
      </w:r>
      <w:r w:rsidRPr="00A769C2">
        <w:rPr>
          <w:sz w:val="24"/>
          <w:szCs w:val="24"/>
        </w:rPr>
        <w:t>В качестве меры материального поощрения за успехи в трудовой деятельности работнику, по представлению руководителя структурного подразделения, приказом директора может быть установлена персональная надбавка к заработной плате.</w:t>
      </w:r>
    </w:p>
    <w:p w14:paraId="0B6F00CF" w14:textId="77777777" w:rsidR="00A024A6" w:rsidRDefault="00A024A6" w:rsidP="005B7C0D">
      <w:pPr>
        <w:pStyle w:val="11"/>
        <w:keepNext/>
        <w:keepLines/>
        <w:widowControl/>
        <w:shd w:val="clear" w:color="auto" w:fill="auto"/>
        <w:tabs>
          <w:tab w:val="left" w:pos="355"/>
          <w:tab w:val="left" w:pos="905"/>
          <w:tab w:val="left" w:pos="1086"/>
        </w:tabs>
        <w:spacing w:after="0"/>
        <w:ind w:firstLine="567"/>
        <w:rPr>
          <w:sz w:val="24"/>
          <w:szCs w:val="24"/>
        </w:rPr>
      </w:pPr>
    </w:p>
    <w:p w14:paraId="3C7EC484" w14:textId="77777777" w:rsidR="00A024A6" w:rsidRPr="00A769C2" w:rsidRDefault="00A024A6" w:rsidP="005B7C0D">
      <w:pPr>
        <w:pStyle w:val="11"/>
        <w:keepNext/>
        <w:keepLines/>
        <w:widowControl/>
        <w:shd w:val="clear" w:color="auto" w:fill="auto"/>
        <w:tabs>
          <w:tab w:val="left" w:pos="355"/>
          <w:tab w:val="left" w:pos="905"/>
          <w:tab w:val="left" w:pos="1086"/>
        </w:tabs>
        <w:spacing w:after="0"/>
        <w:ind w:firstLine="567"/>
        <w:rPr>
          <w:sz w:val="24"/>
          <w:szCs w:val="24"/>
        </w:rPr>
      </w:pPr>
      <w:r>
        <w:rPr>
          <w:sz w:val="24"/>
          <w:szCs w:val="24"/>
        </w:rPr>
        <w:t>7</w:t>
      </w:r>
      <w:r w:rsidRPr="00A769C2">
        <w:rPr>
          <w:sz w:val="24"/>
          <w:szCs w:val="24"/>
        </w:rPr>
        <w:t>. ТРУДОВАЯ ДИСЦИПЛИНА И ОТВЕТСТВЕННОСТЬ ЗА ЕЕ НАРУШЕНИЕ</w:t>
      </w:r>
    </w:p>
    <w:p w14:paraId="6645C216"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7</w:t>
      </w:r>
      <w:r w:rsidRPr="00A769C2">
        <w:rPr>
          <w:sz w:val="24"/>
          <w:szCs w:val="24"/>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1D33A06F"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замечание; </w:t>
      </w:r>
    </w:p>
    <w:p w14:paraId="609E7F04"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выговор; </w:t>
      </w:r>
    </w:p>
    <w:p w14:paraId="3B7B9B3D"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увольнение по соответствующим основаниям.</w:t>
      </w:r>
    </w:p>
    <w:p w14:paraId="0FFF4463"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7</w:t>
      </w:r>
      <w:r w:rsidRPr="00A769C2">
        <w:rPr>
          <w:sz w:val="24"/>
          <w:szCs w:val="24"/>
        </w:rPr>
        <w:t>.2. Увольнение в качестве дисциплинарного взыскания может быть применено в соответствии со ст. 192 ТК РФ в случаях:</w:t>
      </w:r>
    </w:p>
    <w:p w14:paraId="4EEF398B"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4A7F7072"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однократного грубого нарушения работником трудовых</w:t>
      </w:r>
      <w:r>
        <w:rPr>
          <w:sz w:val="24"/>
          <w:szCs w:val="24"/>
        </w:rPr>
        <w:t xml:space="preserve"> обязанностей</w:t>
      </w:r>
      <w:r w:rsidRPr="00A769C2">
        <w:rPr>
          <w:sz w:val="24"/>
          <w:szCs w:val="24"/>
        </w:rPr>
        <w:t>:</w:t>
      </w:r>
    </w:p>
    <w:p w14:paraId="1609B549"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D7C6C44"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 xml:space="preserve">б) появления работника на работе (на своем рабочем месте либо на территории организации </w:t>
      </w:r>
      <w:r>
        <w:rPr>
          <w:sz w:val="24"/>
          <w:szCs w:val="24"/>
        </w:rPr>
        <w:t>–</w:t>
      </w:r>
      <w:r w:rsidRPr="00A769C2">
        <w:rPr>
          <w:sz w:val="24"/>
          <w:szCs w:val="24"/>
        </w:rPr>
        <w:t xml:space="preserve">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79522FC3"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60FF3B7B"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A99D066"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39DCB66B"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634EE6C8"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повторное в течение одного года грубое нарушение устава </w:t>
      </w:r>
      <w:r>
        <w:rPr>
          <w:sz w:val="24"/>
          <w:szCs w:val="24"/>
        </w:rPr>
        <w:t>колледжа</w:t>
      </w:r>
      <w:r w:rsidRPr="00A769C2">
        <w:rPr>
          <w:sz w:val="24"/>
          <w:szCs w:val="24"/>
        </w:rPr>
        <w:t>.</w:t>
      </w:r>
    </w:p>
    <w:p w14:paraId="64F88489"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w:t>
      </w:r>
      <w:r w:rsidRPr="00A769C2">
        <w:rPr>
          <w:sz w:val="24"/>
          <w:szCs w:val="24"/>
        </w:rPr>
        <w:t xml:space="preserve"> предоставления работником работодателю подложных документов при заключении трудового договора.</w:t>
      </w:r>
    </w:p>
    <w:p w14:paraId="2D015B9B"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7</w:t>
      </w:r>
      <w:r w:rsidRPr="00A769C2">
        <w:rPr>
          <w:sz w:val="24"/>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28240900" w14:textId="77777777" w:rsidR="00A024A6" w:rsidRPr="004E4B3F" w:rsidRDefault="00A024A6" w:rsidP="005B7C0D">
      <w:pPr>
        <w:pStyle w:val="1"/>
        <w:widowControl/>
        <w:shd w:val="clear" w:color="auto" w:fill="auto"/>
        <w:tabs>
          <w:tab w:val="left" w:pos="905"/>
          <w:tab w:val="left" w:pos="1086"/>
        </w:tabs>
        <w:ind w:firstLine="567"/>
        <w:jc w:val="both"/>
        <w:rPr>
          <w:spacing w:val="-4"/>
          <w:sz w:val="24"/>
          <w:szCs w:val="24"/>
        </w:rPr>
      </w:pPr>
      <w:r w:rsidRPr="004E4B3F">
        <w:rPr>
          <w:spacing w:val="-4"/>
          <w:sz w:val="24"/>
          <w:szCs w:val="24"/>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097A079D"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Не предоставление работником объяснения не является препятствием для применения дисциплинарного взыскания.</w:t>
      </w:r>
    </w:p>
    <w:p w14:paraId="2982D7DF" w14:textId="77777777" w:rsidR="00A024A6" w:rsidRPr="004E4B3F" w:rsidRDefault="00A024A6" w:rsidP="005B7C0D">
      <w:pPr>
        <w:pStyle w:val="1"/>
        <w:widowControl/>
        <w:shd w:val="clear" w:color="auto" w:fill="auto"/>
        <w:tabs>
          <w:tab w:val="left" w:pos="905"/>
          <w:tab w:val="left" w:pos="1086"/>
        </w:tabs>
        <w:ind w:firstLine="567"/>
        <w:jc w:val="both"/>
        <w:rPr>
          <w:spacing w:val="-6"/>
          <w:sz w:val="24"/>
          <w:szCs w:val="24"/>
        </w:rPr>
      </w:pPr>
      <w:r w:rsidRPr="004E4B3F">
        <w:rPr>
          <w:spacing w:val="-6"/>
          <w:sz w:val="24"/>
          <w:szCs w:val="24"/>
        </w:rPr>
        <w:t>7.5.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1BA04494"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w:t>
      </w:r>
      <w:r>
        <w:rPr>
          <w:sz w:val="24"/>
          <w:szCs w:val="24"/>
        </w:rPr>
        <w:t xml:space="preserve"> – </w:t>
      </w:r>
      <w:r w:rsidRPr="00A769C2">
        <w:rPr>
          <w:sz w:val="24"/>
          <w:szCs w:val="24"/>
        </w:rPr>
        <w:t>позднее двух лет со дня его совершения. В указанные сроки не включается время производства по уголовному делу.</w:t>
      </w:r>
    </w:p>
    <w:p w14:paraId="6E73AEF0"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7</w:t>
      </w:r>
      <w:r w:rsidRPr="00A769C2">
        <w:rPr>
          <w:sz w:val="24"/>
          <w:szCs w:val="24"/>
        </w:rPr>
        <w:t>.6. За каждый дисциплинарный проступок может быть применено только одно дисциплинарное взыскание.</w:t>
      </w:r>
    </w:p>
    <w:p w14:paraId="670B30D6"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335D6121"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7</w:t>
      </w:r>
      <w:r w:rsidRPr="00A769C2">
        <w:rPr>
          <w:sz w:val="24"/>
          <w:szCs w:val="24"/>
        </w:rPr>
        <w:t>.7.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063EB3C"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sidRPr="00A769C2">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344411C6"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r>
        <w:rPr>
          <w:sz w:val="24"/>
          <w:szCs w:val="24"/>
        </w:rPr>
        <w:t>7</w:t>
      </w:r>
      <w:r w:rsidRPr="00A769C2">
        <w:rPr>
          <w:sz w:val="24"/>
          <w:szCs w:val="24"/>
        </w:rPr>
        <w:t>.8. Сведения о взысканиях в трудовую книжку не вносятся, за исключением случаев, когда дисциплинарным взысканием является увольнение.</w:t>
      </w:r>
    </w:p>
    <w:p w14:paraId="326A9C84" w14:textId="77777777" w:rsidR="00A024A6" w:rsidRPr="00A769C2" w:rsidRDefault="00A024A6" w:rsidP="005B7C0D">
      <w:pPr>
        <w:pStyle w:val="1"/>
        <w:widowControl/>
        <w:shd w:val="clear" w:color="auto" w:fill="auto"/>
        <w:tabs>
          <w:tab w:val="left" w:pos="905"/>
          <w:tab w:val="left" w:pos="1086"/>
        </w:tabs>
        <w:ind w:firstLine="567"/>
        <w:jc w:val="both"/>
        <w:rPr>
          <w:sz w:val="24"/>
          <w:szCs w:val="24"/>
        </w:rPr>
      </w:pPr>
    </w:p>
    <w:p w14:paraId="3F0347A6" w14:textId="77777777" w:rsidR="00A024A6" w:rsidRPr="00A769C2" w:rsidRDefault="00A024A6" w:rsidP="005B7C0D">
      <w:pPr>
        <w:pStyle w:val="11"/>
        <w:keepNext/>
        <w:keepLines/>
        <w:widowControl/>
        <w:shd w:val="clear" w:color="auto" w:fill="auto"/>
        <w:tabs>
          <w:tab w:val="left" w:pos="461"/>
          <w:tab w:val="left" w:pos="905"/>
          <w:tab w:val="left" w:pos="1086"/>
        </w:tabs>
        <w:spacing w:after="0"/>
        <w:ind w:firstLine="567"/>
        <w:rPr>
          <w:sz w:val="24"/>
          <w:szCs w:val="24"/>
        </w:rPr>
      </w:pPr>
      <w:bookmarkStart w:id="12" w:name="bookmark18"/>
      <w:bookmarkStart w:id="13" w:name="bookmark19"/>
      <w:r w:rsidRPr="00A769C2">
        <w:rPr>
          <w:sz w:val="24"/>
          <w:szCs w:val="24"/>
        </w:rPr>
        <w:t>8. СОДЕРЖАНИЕ ПОМЕЩЕНИЙ</w:t>
      </w:r>
      <w:bookmarkEnd w:id="12"/>
      <w:bookmarkEnd w:id="13"/>
    </w:p>
    <w:p w14:paraId="7BE08105" w14:textId="77777777" w:rsidR="00A024A6" w:rsidRPr="00A769C2" w:rsidRDefault="00A024A6" w:rsidP="005B7C0D">
      <w:pPr>
        <w:pStyle w:val="1"/>
        <w:widowControl/>
        <w:numPr>
          <w:ilvl w:val="1"/>
          <w:numId w:val="13"/>
        </w:numPr>
        <w:shd w:val="clear" w:color="auto" w:fill="auto"/>
        <w:tabs>
          <w:tab w:val="left" w:pos="905"/>
          <w:tab w:val="left" w:pos="1086"/>
          <w:tab w:val="left" w:pos="1543"/>
        </w:tabs>
        <w:ind w:left="0" w:firstLine="567"/>
        <w:jc w:val="both"/>
        <w:rPr>
          <w:sz w:val="24"/>
          <w:szCs w:val="24"/>
        </w:rPr>
      </w:pPr>
      <w:r w:rsidRPr="00A769C2">
        <w:rPr>
          <w:sz w:val="24"/>
          <w:szCs w:val="24"/>
        </w:rPr>
        <w:t>Охрана зданий, имущества и ответственность за их противопожарное</w:t>
      </w:r>
      <w:r>
        <w:rPr>
          <w:sz w:val="24"/>
          <w:szCs w:val="24"/>
        </w:rPr>
        <w:t>, антитеррористическое</w:t>
      </w:r>
      <w:r w:rsidRPr="00A769C2">
        <w:rPr>
          <w:sz w:val="24"/>
          <w:szCs w:val="24"/>
        </w:rPr>
        <w:t xml:space="preserve"> и санитарное состояние возлагается приказом директора на определенных лиц административно-хозяйственного персонала, руководителей колледжа, а также на руководители структурных подразделений, за которыми закреплены помещения лабораторий и кабинетов.</w:t>
      </w:r>
    </w:p>
    <w:p w14:paraId="6EC29539" w14:textId="77777777" w:rsidR="00A024A6" w:rsidRPr="00A769C2" w:rsidRDefault="00A024A6" w:rsidP="005B7C0D">
      <w:pPr>
        <w:pStyle w:val="1"/>
        <w:widowControl/>
        <w:numPr>
          <w:ilvl w:val="1"/>
          <w:numId w:val="13"/>
        </w:numPr>
        <w:shd w:val="clear" w:color="auto" w:fill="auto"/>
        <w:tabs>
          <w:tab w:val="left" w:pos="905"/>
          <w:tab w:val="left" w:pos="1086"/>
          <w:tab w:val="left" w:pos="1543"/>
        </w:tabs>
        <w:ind w:left="0" w:firstLine="567"/>
        <w:jc w:val="both"/>
        <w:rPr>
          <w:sz w:val="24"/>
          <w:szCs w:val="24"/>
        </w:rPr>
      </w:pPr>
      <w:r w:rsidRPr="00A769C2">
        <w:rPr>
          <w:sz w:val="24"/>
          <w:szCs w:val="24"/>
        </w:rPr>
        <w:t xml:space="preserve">В учебных </w:t>
      </w:r>
      <w:r>
        <w:rPr>
          <w:sz w:val="24"/>
          <w:szCs w:val="24"/>
        </w:rPr>
        <w:t>аудиториях</w:t>
      </w:r>
      <w:r w:rsidRPr="00A769C2">
        <w:rPr>
          <w:sz w:val="24"/>
          <w:szCs w:val="24"/>
        </w:rPr>
        <w:t xml:space="preserve"> должны вывешиваться инструкции по технике безопасности и охране труда, пожарной </w:t>
      </w:r>
      <w:r>
        <w:rPr>
          <w:sz w:val="24"/>
          <w:szCs w:val="24"/>
        </w:rPr>
        <w:t xml:space="preserve">и антитеррористической </w:t>
      </w:r>
      <w:r w:rsidRPr="00A769C2">
        <w:rPr>
          <w:sz w:val="24"/>
          <w:szCs w:val="24"/>
        </w:rPr>
        <w:t>безопасности.</w:t>
      </w:r>
    </w:p>
    <w:p w14:paraId="39E3A804" w14:textId="77777777" w:rsidR="00A024A6" w:rsidRPr="00A769C2" w:rsidRDefault="00A024A6" w:rsidP="005B7C0D">
      <w:pPr>
        <w:pStyle w:val="1"/>
        <w:widowControl/>
        <w:numPr>
          <w:ilvl w:val="1"/>
          <w:numId w:val="13"/>
        </w:numPr>
        <w:shd w:val="clear" w:color="auto" w:fill="auto"/>
        <w:tabs>
          <w:tab w:val="left" w:pos="905"/>
          <w:tab w:val="left" w:pos="1086"/>
          <w:tab w:val="left" w:pos="1543"/>
        </w:tabs>
        <w:ind w:left="0" w:firstLine="567"/>
        <w:jc w:val="both"/>
        <w:rPr>
          <w:sz w:val="24"/>
          <w:szCs w:val="24"/>
        </w:rPr>
      </w:pPr>
      <w:r w:rsidRPr="00A769C2">
        <w:rPr>
          <w:sz w:val="24"/>
          <w:szCs w:val="24"/>
        </w:rPr>
        <w:t>По окончании работы колледжа все помещения и здания учебного корпуса закрываются.</w:t>
      </w:r>
    </w:p>
    <w:p w14:paraId="6DB1621D" w14:textId="77777777" w:rsidR="00A024A6" w:rsidRPr="00A769C2" w:rsidRDefault="00A024A6" w:rsidP="005B7C0D">
      <w:pPr>
        <w:pStyle w:val="1"/>
        <w:widowControl/>
        <w:numPr>
          <w:ilvl w:val="1"/>
          <w:numId w:val="13"/>
        </w:numPr>
        <w:shd w:val="clear" w:color="auto" w:fill="auto"/>
        <w:tabs>
          <w:tab w:val="left" w:pos="905"/>
          <w:tab w:val="left" w:pos="1086"/>
          <w:tab w:val="left" w:pos="1543"/>
        </w:tabs>
        <w:ind w:left="0" w:firstLine="567"/>
        <w:jc w:val="both"/>
        <w:rPr>
          <w:sz w:val="24"/>
          <w:szCs w:val="24"/>
        </w:rPr>
      </w:pPr>
      <w:r w:rsidRPr="00A769C2">
        <w:rPr>
          <w:sz w:val="24"/>
          <w:szCs w:val="24"/>
        </w:rPr>
        <w:t>В выходные и праздничные дни нахождение в помещениях колледжа допускается только при наличии специального разрешения директора.</w:t>
      </w:r>
    </w:p>
    <w:p w14:paraId="490DE95F" w14:textId="77777777" w:rsidR="00A024A6" w:rsidRPr="00A769C2" w:rsidRDefault="00A024A6" w:rsidP="005B7C0D">
      <w:pPr>
        <w:pStyle w:val="1"/>
        <w:widowControl/>
        <w:numPr>
          <w:ilvl w:val="1"/>
          <w:numId w:val="13"/>
        </w:numPr>
        <w:shd w:val="clear" w:color="auto" w:fill="auto"/>
        <w:tabs>
          <w:tab w:val="left" w:pos="905"/>
          <w:tab w:val="left" w:pos="1086"/>
          <w:tab w:val="left" w:pos="1543"/>
        </w:tabs>
        <w:ind w:left="0" w:firstLine="567"/>
        <w:jc w:val="both"/>
        <w:rPr>
          <w:sz w:val="24"/>
          <w:szCs w:val="24"/>
        </w:rPr>
      </w:pPr>
      <w:r w:rsidRPr="00A769C2">
        <w:rPr>
          <w:sz w:val="24"/>
          <w:szCs w:val="24"/>
        </w:rPr>
        <w:t>В помещениях колледжа воспрещается в любое время:</w:t>
      </w:r>
    </w:p>
    <w:p w14:paraId="35BEBEA6" w14:textId="77777777" w:rsidR="00A024A6" w:rsidRPr="00A769C2" w:rsidRDefault="00A024A6" w:rsidP="005B7C0D">
      <w:pPr>
        <w:pStyle w:val="1"/>
        <w:widowControl/>
        <w:numPr>
          <w:ilvl w:val="0"/>
          <w:numId w:val="18"/>
        </w:numPr>
        <w:shd w:val="clear" w:color="auto" w:fill="auto"/>
        <w:tabs>
          <w:tab w:val="left" w:pos="808"/>
          <w:tab w:val="left" w:pos="905"/>
          <w:tab w:val="left" w:pos="1086"/>
        </w:tabs>
        <w:ind w:left="0" w:firstLine="567"/>
        <w:jc w:val="both"/>
        <w:rPr>
          <w:sz w:val="24"/>
          <w:szCs w:val="24"/>
        </w:rPr>
      </w:pPr>
      <w:r w:rsidRPr="00A769C2">
        <w:rPr>
          <w:sz w:val="24"/>
          <w:szCs w:val="24"/>
        </w:rPr>
        <w:t>громкие разговоры и шум во время занятий;</w:t>
      </w:r>
    </w:p>
    <w:p w14:paraId="71A4B7AD" w14:textId="77777777" w:rsidR="00A024A6" w:rsidRPr="00A769C2" w:rsidRDefault="00A024A6" w:rsidP="005B7C0D">
      <w:pPr>
        <w:pStyle w:val="1"/>
        <w:widowControl/>
        <w:numPr>
          <w:ilvl w:val="0"/>
          <w:numId w:val="18"/>
        </w:numPr>
        <w:shd w:val="clear" w:color="auto" w:fill="auto"/>
        <w:tabs>
          <w:tab w:val="left" w:pos="808"/>
          <w:tab w:val="left" w:pos="905"/>
          <w:tab w:val="left" w:pos="1086"/>
        </w:tabs>
        <w:ind w:left="0" w:firstLine="567"/>
        <w:jc w:val="both"/>
        <w:rPr>
          <w:sz w:val="24"/>
          <w:szCs w:val="24"/>
        </w:rPr>
      </w:pPr>
      <w:r w:rsidRPr="00A769C2">
        <w:rPr>
          <w:sz w:val="24"/>
          <w:szCs w:val="24"/>
        </w:rPr>
        <w:t>курение, кроме мест специально отведенных и оборудованных для курения;</w:t>
      </w:r>
    </w:p>
    <w:p w14:paraId="57274BBA" w14:textId="77777777" w:rsidR="00A024A6" w:rsidRPr="00A769C2" w:rsidRDefault="00A024A6" w:rsidP="005B7C0D">
      <w:pPr>
        <w:pStyle w:val="1"/>
        <w:widowControl/>
        <w:numPr>
          <w:ilvl w:val="0"/>
          <w:numId w:val="18"/>
        </w:numPr>
        <w:shd w:val="clear" w:color="auto" w:fill="auto"/>
        <w:tabs>
          <w:tab w:val="left" w:pos="808"/>
          <w:tab w:val="left" w:pos="905"/>
          <w:tab w:val="left" w:pos="1086"/>
        </w:tabs>
        <w:ind w:left="0" w:firstLine="567"/>
        <w:jc w:val="both"/>
        <w:rPr>
          <w:sz w:val="24"/>
          <w:szCs w:val="24"/>
        </w:rPr>
      </w:pPr>
      <w:r w:rsidRPr="00A769C2">
        <w:rPr>
          <w:sz w:val="24"/>
          <w:szCs w:val="24"/>
        </w:rPr>
        <w:t>азартные игры, распитие спиртных напитков, распространение и употребление токсических и наркотических веществ;</w:t>
      </w:r>
    </w:p>
    <w:p w14:paraId="1990FD5B" w14:textId="77777777" w:rsidR="00A024A6" w:rsidRPr="00A769C2" w:rsidRDefault="00A024A6" w:rsidP="005B7C0D">
      <w:pPr>
        <w:pStyle w:val="1"/>
        <w:widowControl/>
        <w:numPr>
          <w:ilvl w:val="0"/>
          <w:numId w:val="18"/>
        </w:numPr>
        <w:shd w:val="clear" w:color="auto" w:fill="auto"/>
        <w:tabs>
          <w:tab w:val="left" w:pos="808"/>
          <w:tab w:val="left" w:pos="905"/>
          <w:tab w:val="left" w:pos="1086"/>
        </w:tabs>
        <w:ind w:left="0" w:firstLine="567"/>
        <w:jc w:val="both"/>
        <w:rPr>
          <w:sz w:val="24"/>
          <w:szCs w:val="24"/>
        </w:rPr>
      </w:pPr>
      <w:r w:rsidRPr="00A769C2">
        <w:rPr>
          <w:sz w:val="24"/>
          <w:szCs w:val="24"/>
        </w:rPr>
        <w:t>употребление нецензурной лексики и иное антиобщественное поведение;</w:t>
      </w:r>
    </w:p>
    <w:p w14:paraId="6A545D47" w14:textId="77777777" w:rsidR="00A024A6" w:rsidRPr="004E4B3F" w:rsidRDefault="00A024A6" w:rsidP="005B7C0D">
      <w:pPr>
        <w:pStyle w:val="1"/>
        <w:widowControl/>
        <w:numPr>
          <w:ilvl w:val="0"/>
          <w:numId w:val="18"/>
        </w:numPr>
        <w:shd w:val="clear" w:color="auto" w:fill="auto"/>
        <w:tabs>
          <w:tab w:val="left" w:pos="808"/>
          <w:tab w:val="left" w:pos="905"/>
          <w:tab w:val="left" w:pos="1086"/>
        </w:tabs>
        <w:ind w:left="0" w:firstLine="567"/>
        <w:jc w:val="both"/>
        <w:rPr>
          <w:spacing w:val="-4"/>
          <w:sz w:val="24"/>
          <w:szCs w:val="24"/>
        </w:rPr>
      </w:pPr>
      <w:r w:rsidRPr="004E4B3F">
        <w:rPr>
          <w:spacing w:val="-4"/>
          <w:sz w:val="24"/>
          <w:szCs w:val="24"/>
        </w:rPr>
        <w:t>появление в состоянии алкогольного, наркотического и (или) токсического опьянения.</w:t>
      </w:r>
    </w:p>
    <w:p w14:paraId="418B6919" w14:textId="77777777" w:rsidR="00A024A6" w:rsidRPr="00A769C2" w:rsidRDefault="00A024A6" w:rsidP="005B7C0D">
      <w:pPr>
        <w:pStyle w:val="1"/>
        <w:widowControl/>
        <w:numPr>
          <w:ilvl w:val="0"/>
          <w:numId w:val="18"/>
        </w:numPr>
        <w:shd w:val="clear" w:color="auto" w:fill="auto"/>
        <w:tabs>
          <w:tab w:val="left" w:pos="808"/>
          <w:tab w:val="left" w:pos="905"/>
          <w:tab w:val="left" w:pos="1086"/>
        </w:tabs>
        <w:ind w:left="0" w:firstLine="567"/>
        <w:jc w:val="both"/>
        <w:rPr>
          <w:sz w:val="24"/>
          <w:szCs w:val="24"/>
        </w:rPr>
      </w:pPr>
      <w:r w:rsidRPr="00A769C2">
        <w:rPr>
          <w:sz w:val="24"/>
          <w:szCs w:val="24"/>
        </w:rPr>
        <w:t>хождение в верхней одежде и головных уборах;</w:t>
      </w:r>
    </w:p>
    <w:p w14:paraId="1C4BCB09" w14:textId="77777777" w:rsidR="00A024A6" w:rsidRPr="00A769C2" w:rsidRDefault="00A024A6" w:rsidP="005B7C0D">
      <w:pPr>
        <w:pStyle w:val="1"/>
        <w:widowControl/>
        <w:numPr>
          <w:ilvl w:val="0"/>
          <w:numId w:val="18"/>
        </w:numPr>
        <w:shd w:val="clear" w:color="auto" w:fill="auto"/>
        <w:tabs>
          <w:tab w:val="left" w:pos="808"/>
          <w:tab w:val="left" w:pos="905"/>
          <w:tab w:val="left" w:pos="1086"/>
        </w:tabs>
        <w:ind w:left="0" w:firstLine="567"/>
        <w:jc w:val="both"/>
        <w:rPr>
          <w:sz w:val="24"/>
          <w:szCs w:val="24"/>
        </w:rPr>
      </w:pPr>
      <w:r w:rsidRPr="00A769C2">
        <w:rPr>
          <w:sz w:val="24"/>
          <w:szCs w:val="24"/>
        </w:rPr>
        <w:t>порча имущества.</w:t>
      </w:r>
    </w:p>
    <w:p w14:paraId="22B8E1C7" w14:textId="77777777" w:rsidR="00A024A6" w:rsidRPr="00A769C2" w:rsidRDefault="00A024A6" w:rsidP="005B7C0D">
      <w:pPr>
        <w:pStyle w:val="1"/>
        <w:widowControl/>
        <w:numPr>
          <w:ilvl w:val="1"/>
          <w:numId w:val="13"/>
        </w:numPr>
        <w:shd w:val="clear" w:color="auto" w:fill="auto"/>
        <w:tabs>
          <w:tab w:val="left" w:pos="905"/>
          <w:tab w:val="left" w:pos="1086"/>
          <w:tab w:val="left" w:pos="1543"/>
        </w:tabs>
        <w:ind w:left="0" w:firstLine="567"/>
        <w:jc w:val="both"/>
        <w:rPr>
          <w:sz w:val="24"/>
          <w:szCs w:val="24"/>
        </w:rPr>
      </w:pPr>
      <w:r w:rsidRPr="00A769C2">
        <w:rPr>
          <w:sz w:val="24"/>
          <w:szCs w:val="24"/>
        </w:rPr>
        <w:t>Дежурным службы внутренней охраны предоставлено право:</w:t>
      </w:r>
    </w:p>
    <w:p w14:paraId="29BA4A0A" w14:textId="77777777" w:rsidR="00A024A6" w:rsidRPr="00A769C2" w:rsidRDefault="00A024A6" w:rsidP="005B7C0D">
      <w:pPr>
        <w:pStyle w:val="1"/>
        <w:widowControl/>
        <w:numPr>
          <w:ilvl w:val="0"/>
          <w:numId w:val="19"/>
        </w:numPr>
        <w:shd w:val="clear" w:color="auto" w:fill="auto"/>
        <w:tabs>
          <w:tab w:val="left" w:pos="808"/>
          <w:tab w:val="left" w:pos="905"/>
          <w:tab w:val="left" w:pos="1086"/>
        </w:tabs>
        <w:ind w:left="0" w:firstLine="567"/>
        <w:jc w:val="both"/>
        <w:rPr>
          <w:sz w:val="24"/>
          <w:szCs w:val="24"/>
        </w:rPr>
      </w:pPr>
      <w:r w:rsidRPr="00A769C2">
        <w:rPr>
          <w:sz w:val="24"/>
          <w:szCs w:val="24"/>
        </w:rPr>
        <w:t xml:space="preserve">задерживать лиц, нарушающих требования охраны, правил пожарной </w:t>
      </w:r>
      <w:r>
        <w:rPr>
          <w:sz w:val="24"/>
          <w:szCs w:val="24"/>
        </w:rPr>
        <w:t xml:space="preserve">и антитеррористической </w:t>
      </w:r>
      <w:r w:rsidRPr="00A769C2">
        <w:rPr>
          <w:sz w:val="24"/>
          <w:szCs w:val="24"/>
        </w:rPr>
        <w:t>безопасности, правил внутреннего трудового распорядка или допускающих другие правонарушения;</w:t>
      </w:r>
    </w:p>
    <w:p w14:paraId="6AB724B1" w14:textId="77777777" w:rsidR="00A024A6" w:rsidRPr="00A769C2" w:rsidRDefault="00A024A6" w:rsidP="005B7C0D">
      <w:pPr>
        <w:pStyle w:val="1"/>
        <w:widowControl/>
        <w:numPr>
          <w:ilvl w:val="0"/>
          <w:numId w:val="19"/>
        </w:numPr>
        <w:shd w:val="clear" w:color="auto" w:fill="auto"/>
        <w:tabs>
          <w:tab w:val="left" w:pos="808"/>
          <w:tab w:val="left" w:pos="905"/>
          <w:tab w:val="left" w:pos="1086"/>
        </w:tabs>
        <w:ind w:left="0" w:firstLine="567"/>
        <w:jc w:val="both"/>
        <w:rPr>
          <w:sz w:val="24"/>
          <w:szCs w:val="24"/>
        </w:rPr>
      </w:pPr>
      <w:r w:rsidRPr="00A769C2">
        <w:rPr>
          <w:sz w:val="24"/>
          <w:szCs w:val="24"/>
        </w:rPr>
        <w:t>требовать от нарушителей объяснений, в том числе и письменных;</w:t>
      </w:r>
    </w:p>
    <w:p w14:paraId="0F0789F2" w14:textId="77777777" w:rsidR="00A024A6" w:rsidRPr="00A769C2" w:rsidRDefault="00A024A6" w:rsidP="005B7C0D">
      <w:pPr>
        <w:pStyle w:val="1"/>
        <w:widowControl/>
        <w:numPr>
          <w:ilvl w:val="0"/>
          <w:numId w:val="19"/>
        </w:numPr>
        <w:shd w:val="clear" w:color="auto" w:fill="auto"/>
        <w:tabs>
          <w:tab w:val="left" w:pos="808"/>
          <w:tab w:val="left" w:pos="905"/>
          <w:tab w:val="left" w:pos="1086"/>
        </w:tabs>
        <w:ind w:left="0" w:firstLine="567"/>
        <w:jc w:val="both"/>
        <w:rPr>
          <w:sz w:val="24"/>
          <w:szCs w:val="24"/>
        </w:rPr>
      </w:pPr>
      <w:r w:rsidRPr="00A769C2">
        <w:rPr>
          <w:sz w:val="24"/>
          <w:szCs w:val="24"/>
        </w:rPr>
        <w:t>своевременно докладывать директору (или его заместителям) о всех нарушениях.</w:t>
      </w:r>
    </w:p>
    <w:p w14:paraId="2F43D51E" w14:textId="77777777" w:rsidR="00A024A6" w:rsidRPr="00A769C2" w:rsidRDefault="00A024A6" w:rsidP="005B7C0D">
      <w:pPr>
        <w:pStyle w:val="1"/>
        <w:widowControl/>
        <w:numPr>
          <w:ilvl w:val="1"/>
          <w:numId w:val="13"/>
        </w:numPr>
        <w:shd w:val="clear" w:color="auto" w:fill="auto"/>
        <w:tabs>
          <w:tab w:val="left" w:pos="905"/>
          <w:tab w:val="left" w:pos="1086"/>
          <w:tab w:val="left" w:pos="1543"/>
        </w:tabs>
        <w:ind w:left="0" w:firstLine="567"/>
        <w:jc w:val="both"/>
        <w:rPr>
          <w:vanish/>
          <w:sz w:val="24"/>
          <w:szCs w:val="24"/>
          <w:specVanish/>
        </w:rPr>
      </w:pPr>
      <w:r w:rsidRPr="00A769C2">
        <w:rPr>
          <w:sz w:val="24"/>
          <w:szCs w:val="24"/>
        </w:rPr>
        <w:t>За материальный ущерб, причиненный колледжу, нарушение правил внутреннего трудового распорядка и другие противоправные действия виновные несут материальную, административную, дисциплинарную и уголовную ответственность в соответствии с действующим законодательством Российской Федерации.</w:t>
      </w:r>
    </w:p>
    <w:p w14:paraId="5853AF52" w14:textId="77777777" w:rsidR="00A024A6" w:rsidRPr="00A769C2" w:rsidRDefault="00A024A6" w:rsidP="005B7C0D">
      <w:pPr>
        <w:widowControl/>
        <w:tabs>
          <w:tab w:val="left" w:pos="905"/>
          <w:tab w:val="left" w:pos="1086"/>
        </w:tabs>
        <w:ind w:firstLine="567"/>
        <w:jc w:val="both"/>
        <w:rPr>
          <w:rFonts w:ascii="Times New Roman" w:hAnsi="Times New Roman" w:cs="Times New Roman"/>
        </w:rPr>
      </w:pPr>
      <w:r w:rsidRPr="00A769C2">
        <w:rPr>
          <w:rFonts w:ascii="Times New Roman" w:hAnsi="Times New Roman" w:cs="Times New Roman"/>
        </w:rPr>
        <w:t xml:space="preserve"> </w:t>
      </w:r>
    </w:p>
    <w:p w14:paraId="3B317CE8" w14:textId="77777777" w:rsidR="00641F0F" w:rsidRPr="00641F0F" w:rsidRDefault="00641F0F" w:rsidP="005B7C0D">
      <w:pPr>
        <w:widowControl/>
        <w:tabs>
          <w:tab w:val="left" w:pos="905"/>
          <w:tab w:val="left" w:pos="1086"/>
        </w:tabs>
        <w:ind w:firstLine="567"/>
        <w:jc w:val="both"/>
        <w:rPr>
          <w:rFonts w:ascii="Times New Roman" w:hAnsi="Times New Roman" w:cs="Times New Roman"/>
          <w:vanish/>
          <w:specVanish/>
        </w:rPr>
      </w:pPr>
    </w:p>
    <w:p w14:paraId="0CAB823F" w14:textId="77777777" w:rsidR="00641F0F" w:rsidRDefault="00641F0F" w:rsidP="00641F0F">
      <w:pPr>
        <w:rPr>
          <w:rFonts w:ascii="Times New Roman" w:hAnsi="Times New Roman" w:cs="Times New Roman"/>
        </w:rPr>
      </w:pPr>
      <w:r>
        <w:rPr>
          <w:rFonts w:ascii="Times New Roman" w:hAnsi="Times New Roman" w:cs="Times New Roman"/>
        </w:rPr>
        <w:t xml:space="preserve"> </w:t>
      </w:r>
    </w:p>
    <w:p w14:paraId="48F6206B" w14:textId="77777777" w:rsidR="00641F0F" w:rsidRDefault="00641F0F" w:rsidP="00641F0F">
      <w:pPr>
        <w:rPr>
          <w:rFonts w:ascii="Times New Roman" w:hAnsi="Times New Roman" w:cs="Times New Roman"/>
        </w:rPr>
      </w:pPr>
    </w:p>
    <w:p w14:paraId="1B764449" w14:textId="77777777" w:rsidR="00641F0F" w:rsidRDefault="00641F0F" w:rsidP="00641F0F">
      <w:pPr>
        <w:rPr>
          <w:rFonts w:ascii="Times New Roman" w:hAnsi="Times New Roman" w:cs="Times New Roman"/>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1"/>
      </w:tblGrid>
      <w:tr w:rsidR="00641F0F" w14:paraId="156DEF12" w14:textId="77777777" w:rsidTr="00641F0F">
        <w:trPr>
          <w:tblCellSpacing w:w="15" w:type="dxa"/>
        </w:trPr>
        <w:tc>
          <w:tcPr>
            <w:tcW w:w="0" w:type="auto"/>
            <w:tcBorders>
              <w:top w:val="nil"/>
              <w:left w:val="nil"/>
              <w:bottom w:val="nil"/>
              <w:right w:val="nil"/>
            </w:tcBorders>
            <w:tcMar>
              <w:top w:w="15" w:type="dxa"/>
              <w:left w:w="15" w:type="dxa"/>
              <w:bottom w:w="15" w:type="dxa"/>
              <w:right w:w="15" w:type="dxa"/>
            </w:tcMar>
            <w:hideMark/>
          </w:tcPr>
          <w:p w14:paraId="3F3CAAB6" w14:textId="77777777" w:rsidR="00641F0F" w:rsidRDefault="00641F0F">
            <w:pPr>
              <w:pStyle w:val="a9"/>
              <w:spacing w:before="0" w:beforeAutospacing="0" w:line="199" w:lineRule="auto"/>
              <w:outlineLvl w:val="7"/>
              <w:rPr>
                <w:b/>
                <w:bCs/>
                <w:sz w:val="20"/>
              </w:rPr>
            </w:pPr>
            <w:r>
              <w:rPr>
                <w:b/>
                <w:bCs/>
                <w:sz w:val="20"/>
              </w:rPr>
              <w:t>ДОКУМЕНТ ПОДПИСАН ЭЛЕКТРОННОЙ ПОДПИСЬЮ</w:t>
            </w:r>
          </w:p>
        </w:tc>
      </w:tr>
      <w:tr w:rsidR="00641F0F" w14:paraId="2D73CD73" w14:textId="77777777" w:rsidTr="00641F0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0"/>
              <w:gridCol w:w="8551"/>
            </w:tblGrid>
            <w:tr w:rsidR="00641F0F" w14:paraId="13F3E0DF" w14:textId="77777777">
              <w:trPr>
                <w:tblCellSpacing w:w="15" w:type="dxa"/>
              </w:trPr>
              <w:tc>
                <w:tcPr>
                  <w:tcW w:w="500" w:type="pct"/>
                  <w:tcMar>
                    <w:top w:w="15" w:type="dxa"/>
                    <w:left w:w="15" w:type="dxa"/>
                    <w:bottom w:w="15" w:type="dxa"/>
                    <w:right w:w="15" w:type="dxa"/>
                  </w:tcMar>
                  <w:hideMark/>
                </w:tcPr>
                <w:p w14:paraId="35794F0B" w14:textId="472F3E3E" w:rsidR="00641F0F" w:rsidRDefault="00696229">
                  <w:pPr>
                    <w:spacing w:after="100" w:afterAutospacing="1" w:line="199" w:lineRule="auto"/>
                    <w:outlineLvl w:val="7"/>
                    <w:rPr>
                      <w:rFonts w:eastAsia="Times New Roman"/>
                      <w:sz w:val="20"/>
                    </w:rPr>
                  </w:pPr>
                  <w:r>
                    <w:rPr>
                      <w:rFonts w:eastAsia="Times New Roman"/>
                      <w:noProof/>
                      <w:sz w:val="20"/>
                    </w:rPr>
                    <w:drawing>
                      <wp:inline distT="0" distB="0" distL="0" distR="0" wp14:anchorId="4C99B189" wp14:editId="0E50A74F">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9DA3A1B" w14:textId="77777777" w:rsidR="00641F0F" w:rsidRPr="00641F0F" w:rsidRDefault="00641F0F">
                  <w:pPr>
                    <w:pStyle w:val="a9"/>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0E06944C" w14:textId="77777777" w:rsidR="00641F0F" w:rsidRDefault="00641F0F">
            <w:pPr>
              <w:rPr>
                <w:rFonts w:eastAsia="Times New Roman"/>
                <w:sz w:val="20"/>
                <w:szCs w:val="20"/>
              </w:rPr>
            </w:pPr>
          </w:p>
        </w:tc>
      </w:tr>
      <w:tr w:rsidR="00641F0F" w14:paraId="0BE5870D" w14:textId="77777777" w:rsidTr="00641F0F">
        <w:trPr>
          <w:tblCellSpacing w:w="15" w:type="dxa"/>
        </w:trPr>
        <w:tc>
          <w:tcPr>
            <w:tcW w:w="0" w:type="auto"/>
            <w:tcBorders>
              <w:top w:val="nil"/>
              <w:left w:val="nil"/>
              <w:bottom w:val="nil"/>
              <w:right w:val="nil"/>
            </w:tcBorders>
            <w:tcMar>
              <w:top w:w="15" w:type="dxa"/>
              <w:left w:w="15" w:type="dxa"/>
              <w:bottom w:w="15" w:type="dxa"/>
              <w:right w:w="15" w:type="dxa"/>
            </w:tcMar>
            <w:hideMark/>
          </w:tcPr>
          <w:p w14:paraId="4E9D8433" w14:textId="77777777" w:rsidR="00641F0F" w:rsidRPr="00641F0F" w:rsidRDefault="00641F0F">
            <w:pPr>
              <w:pStyle w:val="a9"/>
              <w:spacing w:before="0" w:beforeAutospacing="0" w:line="199" w:lineRule="auto"/>
              <w:outlineLvl w:val="7"/>
              <w:rPr>
                <w:b/>
                <w:bCs/>
                <w:sz w:val="20"/>
              </w:rPr>
            </w:pPr>
            <w:r>
              <w:rPr>
                <w:b/>
                <w:bCs/>
                <w:sz w:val="20"/>
              </w:rPr>
              <w:t xml:space="preserve">ПОДПИСЬ </w:t>
            </w:r>
          </w:p>
        </w:tc>
      </w:tr>
      <w:tr w:rsidR="00641F0F" w14:paraId="35D4D141" w14:textId="77777777" w:rsidTr="00641F0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0"/>
              <w:gridCol w:w="6661"/>
            </w:tblGrid>
            <w:tr w:rsidR="00641F0F" w14:paraId="0CC25F7A" w14:textId="77777777">
              <w:trPr>
                <w:tblCellSpacing w:w="15" w:type="dxa"/>
              </w:trPr>
              <w:tc>
                <w:tcPr>
                  <w:tcW w:w="1250" w:type="pct"/>
                  <w:tcMar>
                    <w:top w:w="15" w:type="dxa"/>
                    <w:left w:w="15" w:type="dxa"/>
                    <w:bottom w:w="15" w:type="dxa"/>
                    <w:right w:w="15" w:type="dxa"/>
                  </w:tcMar>
                  <w:hideMark/>
                </w:tcPr>
                <w:p w14:paraId="7F7AAE1F" w14:textId="77777777" w:rsidR="00641F0F" w:rsidRDefault="00641F0F">
                  <w:pPr>
                    <w:rPr>
                      <w:b/>
                      <w:bCs/>
                      <w:sz w:val="20"/>
                    </w:rPr>
                  </w:pPr>
                </w:p>
              </w:tc>
              <w:tc>
                <w:tcPr>
                  <w:tcW w:w="3750" w:type="pct"/>
                  <w:tcMar>
                    <w:top w:w="15" w:type="dxa"/>
                    <w:left w:w="15" w:type="dxa"/>
                    <w:bottom w:w="15" w:type="dxa"/>
                    <w:right w:w="15" w:type="dxa"/>
                  </w:tcMar>
                  <w:hideMark/>
                </w:tcPr>
                <w:p w14:paraId="2076E881" w14:textId="77777777" w:rsidR="00641F0F" w:rsidRDefault="00641F0F">
                  <w:pPr>
                    <w:rPr>
                      <w:rFonts w:eastAsia="Times New Roman"/>
                      <w:sz w:val="20"/>
                      <w:szCs w:val="20"/>
                    </w:rPr>
                  </w:pPr>
                </w:p>
              </w:tc>
            </w:tr>
            <w:tr w:rsidR="00641F0F" w14:paraId="4AA90E42" w14:textId="77777777">
              <w:trPr>
                <w:tblCellSpacing w:w="15" w:type="dxa"/>
              </w:trPr>
              <w:tc>
                <w:tcPr>
                  <w:tcW w:w="1500" w:type="pct"/>
                  <w:tcMar>
                    <w:top w:w="15" w:type="dxa"/>
                    <w:left w:w="15" w:type="dxa"/>
                    <w:bottom w:w="15" w:type="dxa"/>
                    <w:right w:w="15" w:type="dxa"/>
                  </w:tcMar>
                  <w:hideMark/>
                </w:tcPr>
                <w:p w14:paraId="17D59128" w14:textId="77777777" w:rsidR="00641F0F" w:rsidRDefault="00641F0F">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772E6A18" w14:textId="77777777" w:rsidR="00641F0F" w:rsidRDefault="00641F0F">
                  <w:pPr>
                    <w:spacing w:after="100" w:afterAutospacing="1" w:line="199" w:lineRule="auto"/>
                    <w:outlineLvl w:val="7"/>
                    <w:rPr>
                      <w:rFonts w:eastAsia="Times New Roman"/>
                      <w:sz w:val="20"/>
                    </w:rPr>
                  </w:pPr>
                  <w:r>
                    <w:rPr>
                      <w:rFonts w:eastAsia="Times New Roman"/>
                      <w:sz w:val="20"/>
                    </w:rPr>
                    <w:t>Подпись верна</w:t>
                  </w:r>
                </w:p>
              </w:tc>
            </w:tr>
            <w:tr w:rsidR="00641F0F" w14:paraId="583303B9" w14:textId="77777777">
              <w:trPr>
                <w:tblCellSpacing w:w="15" w:type="dxa"/>
              </w:trPr>
              <w:tc>
                <w:tcPr>
                  <w:tcW w:w="0" w:type="auto"/>
                  <w:tcMar>
                    <w:top w:w="15" w:type="dxa"/>
                    <w:left w:w="15" w:type="dxa"/>
                    <w:bottom w:w="15" w:type="dxa"/>
                    <w:right w:w="15" w:type="dxa"/>
                  </w:tcMar>
                  <w:hideMark/>
                </w:tcPr>
                <w:p w14:paraId="5294D769" w14:textId="77777777" w:rsidR="00641F0F" w:rsidRDefault="00641F0F">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318C464" w14:textId="77777777" w:rsidR="00641F0F" w:rsidRDefault="00641F0F">
                  <w:pPr>
                    <w:spacing w:after="100" w:afterAutospacing="1" w:line="199" w:lineRule="auto"/>
                    <w:outlineLvl w:val="7"/>
                    <w:rPr>
                      <w:rFonts w:eastAsia="Times New Roman"/>
                      <w:sz w:val="20"/>
                    </w:rPr>
                  </w:pPr>
                  <w:r>
                    <w:rPr>
                      <w:rFonts w:eastAsia="Times New Roman"/>
                      <w:sz w:val="20"/>
                    </w:rPr>
                    <w:t>0141B09C00CCAF0882400D11C574100AAC</w:t>
                  </w:r>
                </w:p>
              </w:tc>
            </w:tr>
            <w:tr w:rsidR="00641F0F" w14:paraId="38EC1501" w14:textId="77777777">
              <w:trPr>
                <w:tblCellSpacing w:w="15" w:type="dxa"/>
              </w:trPr>
              <w:tc>
                <w:tcPr>
                  <w:tcW w:w="0" w:type="auto"/>
                  <w:tcMar>
                    <w:top w:w="15" w:type="dxa"/>
                    <w:left w:w="15" w:type="dxa"/>
                    <w:bottom w:w="15" w:type="dxa"/>
                    <w:right w:w="15" w:type="dxa"/>
                  </w:tcMar>
                  <w:hideMark/>
                </w:tcPr>
                <w:p w14:paraId="3822B06A" w14:textId="77777777" w:rsidR="00641F0F" w:rsidRDefault="00641F0F">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25D6B50A" w14:textId="77777777" w:rsidR="00641F0F" w:rsidRDefault="00641F0F">
                  <w:pPr>
                    <w:spacing w:after="100" w:afterAutospacing="1" w:line="199" w:lineRule="auto"/>
                    <w:outlineLvl w:val="7"/>
                    <w:rPr>
                      <w:rFonts w:eastAsia="Times New Roman"/>
                      <w:sz w:val="20"/>
                    </w:rPr>
                  </w:pPr>
                  <w:r>
                    <w:rPr>
                      <w:rFonts w:eastAsia="Times New Roman"/>
                      <w:sz w:val="20"/>
                    </w:rPr>
                    <w:t>НИКИТИНА, ИННА ФИЛИППОВНА, ДИРЕКТОР, АНО ПО "ПГТК", АНО ПО "ПГТК", , ,ЧЕРНЫШЕВСКОГО УЛ., Д. 28, , , , ,, Пермь, 59 Пермский край, RU, 590299113400, 1115900002350, 04512589650, 5904988425</w:t>
                  </w:r>
                </w:p>
              </w:tc>
            </w:tr>
            <w:tr w:rsidR="00641F0F" w14:paraId="74706929" w14:textId="77777777">
              <w:trPr>
                <w:tblCellSpacing w:w="15" w:type="dxa"/>
              </w:trPr>
              <w:tc>
                <w:tcPr>
                  <w:tcW w:w="0" w:type="auto"/>
                  <w:tcMar>
                    <w:top w:w="15" w:type="dxa"/>
                    <w:left w:w="15" w:type="dxa"/>
                    <w:bottom w:w="15" w:type="dxa"/>
                    <w:right w:w="15" w:type="dxa"/>
                  </w:tcMar>
                  <w:hideMark/>
                </w:tcPr>
                <w:p w14:paraId="53EE8F12" w14:textId="77777777" w:rsidR="00641F0F" w:rsidRDefault="00641F0F">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1F378DD" w14:textId="77777777" w:rsidR="00641F0F" w:rsidRDefault="00641F0F">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641F0F" w14:paraId="27CB7AF5" w14:textId="77777777">
              <w:trPr>
                <w:tblCellSpacing w:w="15" w:type="dxa"/>
              </w:trPr>
              <w:tc>
                <w:tcPr>
                  <w:tcW w:w="0" w:type="auto"/>
                  <w:tcMar>
                    <w:top w:w="15" w:type="dxa"/>
                    <w:left w:w="15" w:type="dxa"/>
                    <w:bottom w:w="15" w:type="dxa"/>
                    <w:right w:w="15" w:type="dxa"/>
                  </w:tcMar>
                  <w:hideMark/>
                </w:tcPr>
                <w:p w14:paraId="177F308D" w14:textId="77777777" w:rsidR="00641F0F" w:rsidRDefault="00641F0F">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057655F0" w14:textId="77777777" w:rsidR="00641F0F" w:rsidRDefault="00641F0F">
                  <w:pPr>
                    <w:spacing w:after="100" w:afterAutospacing="1" w:line="199" w:lineRule="auto"/>
                    <w:outlineLvl w:val="7"/>
                    <w:rPr>
                      <w:rFonts w:eastAsia="Times New Roman"/>
                      <w:sz w:val="20"/>
                    </w:rPr>
                  </w:pPr>
                  <w:r>
                    <w:rPr>
                      <w:rFonts w:eastAsia="Times New Roman"/>
                      <w:sz w:val="20"/>
                    </w:rPr>
                    <w:t>Действителен с: 21.03.2023 14:20:29 UTC+05</w:t>
                  </w:r>
                  <w:r>
                    <w:rPr>
                      <w:rFonts w:eastAsia="Times New Roman"/>
                      <w:sz w:val="20"/>
                    </w:rPr>
                    <w:br/>
                    <w:t>Действителен до: 21.06.2024 14:30:29 UTC+05</w:t>
                  </w:r>
                </w:p>
              </w:tc>
            </w:tr>
            <w:tr w:rsidR="00641F0F" w14:paraId="57E7E8B4" w14:textId="77777777">
              <w:trPr>
                <w:tblCellSpacing w:w="15" w:type="dxa"/>
              </w:trPr>
              <w:tc>
                <w:tcPr>
                  <w:tcW w:w="1250" w:type="pct"/>
                  <w:tcMar>
                    <w:top w:w="15" w:type="dxa"/>
                    <w:left w:w="15" w:type="dxa"/>
                    <w:bottom w:w="15" w:type="dxa"/>
                    <w:right w:w="15" w:type="dxa"/>
                  </w:tcMar>
                  <w:hideMark/>
                </w:tcPr>
                <w:p w14:paraId="4438C745" w14:textId="77777777" w:rsidR="00641F0F" w:rsidRDefault="00641F0F">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514179BB" w14:textId="77777777" w:rsidR="00641F0F" w:rsidRDefault="00641F0F">
                  <w:pPr>
                    <w:spacing w:after="100" w:afterAutospacing="1" w:line="199" w:lineRule="auto"/>
                    <w:outlineLvl w:val="7"/>
                    <w:rPr>
                      <w:rFonts w:eastAsia="Times New Roman"/>
                      <w:sz w:val="20"/>
                    </w:rPr>
                  </w:pPr>
                  <w:r>
                    <w:rPr>
                      <w:rFonts w:eastAsia="Times New Roman"/>
                      <w:sz w:val="20"/>
                    </w:rPr>
                    <w:t>15.11.2023 17:42:40 UTC+05</w:t>
                  </w:r>
                </w:p>
              </w:tc>
            </w:tr>
          </w:tbl>
          <w:p w14:paraId="76D71F33" w14:textId="77777777" w:rsidR="00641F0F" w:rsidRDefault="00641F0F">
            <w:pPr>
              <w:rPr>
                <w:rFonts w:eastAsia="Times New Roman"/>
                <w:sz w:val="20"/>
                <w:szCs w:val="20"/>
              </w:rPr>
            </w:pPr>
          </w:p>
        </w:tc>
      </w:tr>
    </w:tbl>
    <w:p w14:paraId="406C697A" w14:textId="77777777" w:rsidR="00641F0F" w:rsidRDefault="00641F0F" w:rsidP="00641F0F">
      <w:pPr>
        <w:spacing w:after="100" w:afterAutospacing="1" w:line="199" w:lineRule="auto"/>
        <w:outlineLvl w:val="7"/>
        <w:rPr>
          <w:rFonts w:eastAsia="Times New Roman"/>
          <w:sz w:val="20"/>
        </w:rPr>
      </w:pPr>
    </w:p>
    <w:p w14:paraId="1D79CB50" w14:textId="254677FF" w:rsidR="00A024A6" w:rsidRPr="00A769C2" w:rsidRDefault="00A024A6" w:rsidP="00641F0F">
      <w:pPr>
        <w:rPr>
          <w:rFonts w:ascii="Times New Roman" w:hAnsi="Times New Roman" w:cs="Times New Roman"/>
        </w:rPr>
      </w:pPr>
    </w:p>
    <w:sectPr w:rsidR="00A024A6" w:rsidRPr="00A769C2" w:rsidSect="00962141">
      <w:headerReference w:type="even" r:id="rId11"/>
      <w:headerReference w:type="default" r:id="rId12"/>
      <w:footerReference w:type="even" r:id="rId13"/>
      <w:footerReference w:type="default" r:id="rId14"/>
      <w:headerReference w:type="first" r:id="rId15"/>
      <w:footerReference w:type="first" r:id="rId16"/>
      <w:pgSz w:w="11900" w:h="16840"/>
      <w:pgMar w:top="1021" w:right="851" w:bottom="1134" w:left="1418" w:header="0" w:footer="5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1FEB" w14:textId="77777777" w:rsidR="00A0088C" w:rsidRDefault="00A0088C">
      <w:r>
        <w:separator/>
      </w:r>
    </w:p>
  </w:endnote>
  <w:endnote w:type="continuationSeparator" w:id="0">
    <w:p w14:paraId="64501001" w14:textId="77777777" w:rsidR="00A0088C" w:rsidRDefault="00A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86ED" w14:textId="77777777" w:rsidR="00A024A6" w:rsidRDefault="00A024A6" w:rsidP="009C122B">
    <w:pPr>
      <w:pStyle w:val="a7"/>
      <w:framePr w:wrap="around" w:vAnchor="text" w:hAnchor="margin" w:xAlign="center" w:y="1"/>
      <w:rPr>
        <w:rStyle w:val="aa"/>
        <w:rFonts w:cs="Microsoft Sans Serif"/>
      </w:rPr>
    </w:pPr>
    <w:r>
      <w:rPr>
        <w:rStyle w:val="aa"/>
        <w:rFonts w:cs="Microsoft Sans Serif"/>
      </w:rPr>
      <w:fldChar w:fldCharType="begin"/>
    </w:r>
    <w:r>
      <w:rPr>
        <w:rStyle w:val="aa"/>
        <w:rFonts w:cs="Microsoft Sans Serif"/>
      </w:rPr>
      <w:instrText xml:space="preserve">PAGE  </w:instrText>
    </w:r>
    <w:r>
      <w:rPr>
        <w:rStyle w:val="aa"/>
        <w:rFonts w:cs="Microsoft Sans Serif"/>
      </w:rPr>
      <w:fldChar w:fldCharType="end"/>
    </w:r>
  </w:p>
  <w:p w14:paraId="785B1E11" w14:textId="77777777" w:rsidR="00A024A6" w:rsidRDefault="00A024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15CC" w14:textId="77777777" w:rsidR="00A024A6" w:rsidRPr="00962141" w:rsidRDefault="00A024A6" w:rsidP="009C122B">
    <w:pPr>
      <w:pStyle w:val="a7"/>
      <w:framePr w:wrap="around" w:vAnchor="text" w:hAnchor="margin" w:xAlign="center" w:y="1"/>
      <w:rPr>
        <w:rStyle w:val="aa"/>
        <w:rFonts w:ascii="Times New Roman" w:hAnsi="Times New Roman"/>
      </w:rPr>
    </w:pPr>
    <w:r w:rsidRPr="00962141">
      <w:rPr>
        <w:rStyle w:val="aa"/>
        <w:rFonts w:ascii="Times New Roman" w:hAnsi="Times New Roman"/>
      </w:rPr>
      <w:fldChar w:fldCharType="begin"/>
    </w:r>
    <w:r w:rsidRPr="00962141">
      <w:rPr>
        <w:rStyle w:val="aa"/>
        <w:rFonts w:ascii="Times New Roman" w:hAnsi="Times New Roman"/>
      </w:rPr>
      <w:instrText xml:space="preserve">PAGE  </w:instrText>
    </w:r>
    <w:r w:rsidRPr="00962141">
      <w:rPr>
        <w:rStyle w:val="aa"/>
        <w:rFonts w:ascii="Times New Roman" w:hAnsi="Times New Roman"/>
      </w:rPr>
      <w:fldChar w:fldCharType="separate"/>
    </w:r>
    <w:r>
      <w:rPr>
        <w:rStyle w:val="aa"/>
        <w:rFonts w:ascii="Times New Roman" w:hAnsi="Times New Roman"/>
        <w:noProof/>
      </w:rPr>
      <w:t>10</w:t>
    </w:r>
    <w:r w:rsidRPr="00962141">
      <w:rPr>
        <w:rStyle w:val="aa"/>
        <w:rFonts w:ascii="Times New Roman" w:hAnsi="Times New Roman"/>
      </w:rPr>
      <w:fldChar w:fldCharType="end"/>
    </w:r>
  </w:p>
  <w:p w14:paraId="7485121E" w14:textId="77777777" w:rsidR="00A024A6" w:rsidRDefault="00A024A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0D69" w14:textId="77777777" w:rsidR="00641F0F" w:rsidRDefault="00641F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2562" w14:textId="77777777" w:rsidR="00A0088C" w:rsidRDefault="00A0088C"/>
  </w:footnote>
  <w:footnote w:type="continuationSeparator" w:id="0">
    <w:p w14:paraId="7DB6BF27" w14:textId="77777777" w:rsidR="00A0088C" w:rsidRDefault="00A00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7502" w14:textId="77777777" w:rsidR="00641F0F" w:rsidRDefault="00641F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8C81" w14:textId="6021241A" w:rsidR="00A024A6" w:rsidRDefault="00641F0F">
    <w:pPr>
      <w:spacing w:line="1" w:lineRule="exact"/>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DA1" w14:textId="77777777" w:rsidR="00641F0F" w:rsidRDefault="00641F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552"/>
    <w:multiLevelType w:val="multilevel"/>
    <w:tmpl w:val="A8F8B1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37744C7"/>
    <w:multiLevelType w:val="multilevel"/>
    <w:tmpl w:val="AAC61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4341391"/>
    <w:multiLevelType w:val="hybridMultilevel"/>
    <w:tmpl w:val="BB809E3A"/>
    <w:lvl w:ilvl="0" w:tplc="F552CD7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A3729F8"/>
    <w:multiLevelType w:val="multilevel"/>
    <w:tmpl w:val="90F6A1E8"/>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C8C40E6"/>
    <w:multiLevelType w:val="multilevel"/>
    <w:tmpl w:val="F4AE3FF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0C65070"/>
    <w:multiLevelType w:val="multilevel"/>
    <w:tmpl w:val="267826C4"/>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66C0B00"/>
    <w:multiLevelType w:val="hybridMultilevel"/>
    <w:tmpl w:val="5F7EC83C"/>
    <w:lvl w:ilvl="0" w:tplc="F552CD7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0705194"/>
    <w:multiLevelType w:val="multilevel"/>
    <w:tmpl w:val="D0B2B88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34B5C67"/>
    <w:multiLevelType w:val="hybridMultilevel"/>
    <w:tmpl w:val="5E263DB6"/>
    <w:lvl w:ilvl="0" w:tplc="F552CD7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60C751E"/>
    <w:multiLevelType w:val="multilevel"/>
    <w:tmpl w:val="A7F62954"/>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633597A"/>
    <w:multiLevelType w:val="multilevel"/>
    <w:tmpl w:val="CA107A0C"/>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7F13E48"/>
    <w:multiLevelType w:val="hybridMultilevel"/>
    <w:tmpl w:val="1F324010"/>
    <w:lvl w:ilvl="0" w:tplc="F552CD7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BC746AE"/>
    <w:multiLevelType w:val="multilevel"/>
    <w:tmpl w:val="9B70BF1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C6755DE"/>
    <w:multiLevelType w:val="multilevel"/>
    <w:tmpl w:val="FC00522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FB637F3"/>
    <w:multiLevelType w:val="multilevel"/>
    <w:tmpl w:val="4AFE7122"/>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42F65BC"/>
    <w:multiLevelType w:val="multilevel"/>
    <w:tmpl w:val="5B3698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4B87B9E"/>
    <w:multiLevelType w:val="hybridMultilevel"/>
    <w:tmpl w:val="7C66E728"/>
    <w:lvl w:ilvl="0" w:tplc="F552CD7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95E7045"/>
    <w:multiLevelType w:val="multilevel"/>
    <w:tmpl w:val="90F6A1E8"/>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D5E5F13"/>
    <w:multiLevelType w:val="hybridMultilevel"/>
    <w:tmpl w:val="4230ABC6"/>
    <w:lvl w:ilvl="0" w:tplc="F552CD7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1350373339">
    <w:abstractNumId w:val="15"/>
  </w:num>
  <w:num w:numId="2" w16cid:durableId="673144502">
    <w:abstractNumId w:val="12"/>
  </w:num>
  <w:num w:numId="3" w16cid:durableId="1092320686">
    <w:abstractNumId w:val="1"/>
  </w:num>
  <w:num w:numId="4" w16cid:durableId="26370355">
    <w:abstractNumId w:val="0"/>
  </w:num>
  <w:num w:numId="5" w16cid:durableId="1685131576">
    <w:abstractNumId w:val="4"/>
  </w:num>
  <w:num w:numId="6" w16cid:durableId="1863089532">
    <w:abstractNumId w:val="7"/>
  </w:num>
  <w:num w:numId="7" w16cid:durableId="60686780">
    <w:abstractNumId w:val="5"/>
  </w:num>
  <w:num w:numId="8" w16cid:durableId="1752195413">
    <w:abstractNumId w:val="14"/>
  </w:num>
  <w:num w:numId="9" w16cid:durableId="107428984">
    <w:abstractNumId w:val="17"/>
  </w:num>
  <w:num w:numId="10" w16cid:durableId="1405450721">
    <w:abstractNumId w:val="3"/>
  </w:num>
  <w:num w:numId="11" w16cid:durableId="1250000106">
    <w:abstractNumId w:val="10"/>
  </w:num>
  <w:num w:numId="12" w16cid:durableId="130757004">
    <w:abstractNumId w:val="13"/>
  </w:num>
  <w:num w:numId="13" w16cid:durableId="545264441">
    <w:abstractNumId w:val="9"/>
  </w:num>
  <w:num w:numId="14" w16cid:durableId="476068253">
    <w:abstractNumId w:val="18"/>
  </w:num>
  <w:num w:numId="15" w16cid:durableId="1603761973">
    <w:abstractNumId w:val="6"/>
  </w:num>
  <w:num w:numId="16" w16cid:durableId="525221299">
    <w:abstractNumId w:val="2"/>
  </w:num>
  <w:num w:numId="17" w16cid:durableId="820973430">
    <w:abstractNumId w:val="11"/>
  </w:num>
  <w:num w:numId="18" w16cid:durableId="2045056540">
    <w:abstractNumId w:val="8"/>
  </w:num>
  <w:num w:numId="19" w16cid:durableId="11742974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90"/>
    <w:rsid w:val="00001AEA"/>
    <w:rsid w:val="000052BE"/>
    <w:rsid w:val="00031E33"/>
    <w:rsid w:val="00047A2C"/>
    <w:rsid w:val="00081225"/>
    <w:rsid w:val="00133C1A"/>
    <w:rsid w:val="00166D67"/>
    <w:rsid w:val="001D52F3"/>
    <w:rsid w:val="00204687"/>
    <w:rsid w:val="002228A0"/>
    <w:rsid w:val="002413E6"/>
    <w:rsid w:val="00257D67"/>
    <w:rsid w:val="00277274"/>
    <w:rsid w:val="00284CFE"/>
    <w:rsid w:val="002C4FDB"/>
    <w:rsid w:val="00312E8F"/>
    <w:rsid w:val="00384A89"/>
    <w:rsid w:val="003B32F2"/>
    <w:rsid w:val="003E37C4"/>
    <w:rsid w:val="00437F1A"/>
    <w:rsid w:val="004430AC"/>
    <w:rsid w:val="004C79B1"/>
    <w:rsid w:val="004E4B3F"/>
    <w:rsid w:val="00525968"/>
    <w:rsid w:val="00545897"/>
    <w:rsid w:val="005B7C0D"/>
    <w:rsid w:val="00641F0F"/>
    <w:rsid w:val="00662682"/>
    <w:rsid w:val="0067326F"/>
    <w:rsid w:val="00684B28"/>
    <w:rsid w:val="00696229"/>
    <w:rsid w:val="006B7985"/>
    <w:rsid w:val="006C2B48"/>
    <w:rsid w:val="006D5F84"/>
    <w:rsid w:val="007B47B8"/>
    <w:rsid w:val="007B6051"/>
    <w:rsid w:val="008725C2"/>
    <w:rsid w:val="00875B67"/>
    <w:rsid w:val="008814C4"/>
    <w:rsid w:val="008F4821"/>
    <w:rsid w:val="009204C9"/>
    <w:rsid w:val="00921A77"/>
    <w:rsid w:val="00931BC3"/>
    <w:rsid w:val="009421F4"/>
    <w:rsid w:val="00962141"/>
    <w:rsid w:val="00964694"/>
    <w:rsid w:val="009A3329"/>
    <w:rsid w:val="009C122B"/>
    <w:rsid w:val="00A0088C"/>
    <w:rsid w:val="00A024A6"/>
    <w:rsid w:val="00A769C2"/>
    <w:rsid w:val="00AB549E"/>
    <w:rsid w:val="00AF1190"/>
    <w:rsid w:val="00B03527"/>
    <w:rsid w:val="00B22308"/>
    <w:rsid w:val="00B63C40"/>
    <w:rsid w:val="00B73D5E"/>
    <w:rsid w:val="00BC0CF9"/>
    <w:rsid w:val="00C10B0D"/>
    <w:rsid w:val="00CA264E"/>
    <w:rsid w:val="00CE5B26"/>
    <w:rsid w:val="00CF77BA"/>
    <w:rsid w:val="00E135FB"/>
    <w:rsid w:val="00E43599"/>
    <w:rsid w:val="00E9758B"/>
    <w:rsid w:val="00F0598E"/>
    <w:rsid w:val="00F25B02"/>
    <w:rsid w:val="00F7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A1C6F"/>
  <w15:docId w15:val="{3E9A66EC-493E-4B9C-9D67-9EADAD8C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694"/>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964694"/>
    <w:rPr>
      <w:rFonts w:ascii="Times New Roman" w:hAnsi="Times New Roman" w:cs="Times New Roman"/>
      <w:sz w:val="26"/>
      <w:szCs w:val="26"/>
      <w:u w:val="none"/>
    </w:rPr>
  </w:style>
  <w:style w:type="character" w:customStyle="1" w:styleId="2">
    <w:name w:val="Основной текст (2)_"/>
    <w:basedOn w:val="a0"/>
    <w:link w:val="20"/>
    <w:uiPriority w:val="99"/>
    <w:locked/>
    <w:rsid w:val="00964694"/>
    <w:rPr>
      <w:rFonts w:ascii="Times New Roman" w:hAnsi="Times New Roman" w:cs="Times New Roman"/>
      <w:sz w:val="19"/>
      <w:szCs w:val="19"/>
      <w:u w:val="none"/>
    </w:rPr>
  </w:style>
  <w:style w:type="character" w:customStyle="1" w:styleId="10">
    <w:name w:val="Заголовок №1_"/>
    <w:basedOn w:val="a0"/>
    <w:link w:val="11"/>
    <w:uiPriority w:val="99"/>
    <w:locked/>
    <w:rsid w:val="00964694"/>
    <w:rPr>
      <w:rFonts w:ascii="Times New Roman" w:hAnsi="Times New Roman" w:cs="Times New Roman"/>
      <w:b/>
      <w:bCs/>
      <w:sz w:val="26"/>
      <w:szCs w:val="26"/>
      <w:u w:val="none"/>
    </w:rPr>
  </w:style>
  <w:style w:type="character" w:customStyle="1" w:styleId="21">
    <w:name w:val="Колонтитул (2)_"/>
    <w:basedOn w:val="a0"/>
    <w:link w:val="22"/>
    <w:uiPriority w:val="99"/>
    <w:locked/>
    <w:rsid w:val="00964694"/>
    <w:rPr>
      <w:rFonts w:ascii="Times New Roman" w:hAnsi="Times New Roman" w:cs="Times New Roman"/>
      <w:sz w:val="20"/>
      <w:szCs w:val="20"/>
      <w:u w:val="none"/>
    </w:rPr>
  </w:style>
  <w:style w:type="paragraph" w:customStyle="1" w:styleId="1">
    <w:name w:val="Основной текст1"/>
    <w:basedOn w:val="a"/>
    <w:link w:val="a3"/>
    <w:uiPriority w:val="99"/>
    <w:rsid w:val="00964694"/>
    <w:pPr>
      <w:shd w:val="clear" w:color="auto" w:fill="FFFFFF"/>
      <w:ind w:firstLine="400"/>
    </w:pPr>
    <w:rPr>
      <w:rFonts w:ascii="Times New Roman" w:eastAsia="Times New Roman" w:hAnsi="Times New Roman" w:cs="Times New Roman"/>
      <w:sz w:val="26"/>
      <w:szCs w:val="26"/>
    </w:rPr>
  </w:style>
  <w:style w:type="paragraph" w:customStyle="1" w:styleId="20">
    <w:name w:val="Основной текст (2)"/>
    <w:basedOn w:val="a"/>
    <w:link w:val="2"/>
    <w:uiPriority w:val="99"/>
    <w:rsid w:val="00964694"/>
    <w:pPr>
      <w:shd w:val="clear" w:color="auto" w:fill="FFFFFF"/>
      <w:spacing w:after="160"/>
      <w:ind w:right="320"/>
      <w:jc w:val="right"/>
    </w:pPr>
    <w:rPr>
      <w:rFonts w:ascii="Times New Roman" w:eastAsia="Times New Roman" w:hAnsi="Times New Roman" w:cs="Times New Roman"/>
      <w:sz w:val="19"/>
      <w:szCs w:val="19"/>
    </w:rPr>
  </w:style>
  <w:style w:type="paragraph" w:customStyle="1" w:styleId="11">
    <w:name w:val="Заголовок №1"/>
    <w:basedOn w:val="a"/>
    <w:link w:val="10"/>
    <w:uiPriority w:val="99"/>
    <w:rsid w:val="00964694"/>
    <w:pPr>
      <w:shd w:val="clear" w:color="auto" w:fill="FFFFFF"/>
      <w:spacing w:after="280"/>
      <w:jc w:val="center"/>
      <w:outlineLvl w:val="0"/>
    </w:pPr>
    <w:rPr>
      <w:rFonts w:ascii="Times New Roman" w:eastAsia="Times New Roman" w:hAnsi="Times New Roman" w:cs="Times New Roman"/>
      <w:b/>
      <w:bCs/>
      <w:sz w:val="26"/>
      <w:szCs w:val="26"/>
    </w:rPr>
  </w:style>
  <w:style w:type="paragraph" w:customStyle="1" w:styleId="22">
    <w:name w:val="Колонтитул (2)"/>
    <w:basedOn w:val="a"/>
    <w:link w:val="21"/>
    <w:uiPriority w:val="99"/>
    <w:rsid w:val="00964694"/>
    <w:pPr>
      <w:shd w:val="clear" w:color="auto" w:fill="FFFFFF"/>
    </w:pPr>
    <w:rPr>
      <w:rFonts w:ascii="Times New Roman" w:eastAsia="Times New Roman" w:hAnsi="Times New Roman" w:cs="Times New Roman"/>
      <w:sz w:val="20"/>
      <w:szCs w:val="20"/>
    </w:rPr>
  </w:style>
  <w:style w:type="character" w:customStyle="1" w:styleId="blk">
    <w:name w:val="blk"/>
    <w:basedOn w:val="a0"/>
    <w:uiPriority w:val="99"/>
    <w:rsid w:val="00133C1A"/>
    <w:rPr>
      <w:rFonts w:cs="Times New Roman"/>
    </w:rPr>
  </w:style>
  <w:style w:type="paragraph" w:styleId="a4">
    <w:name w:val="List Paragraph"/>
    <w:basedOn w:val="a"/>
    <w:uiPriority w:val="99"/>
    <w:qFormat/>
    <w:rsid w:val="008F4821"/>
    <w:pPr>
      <w:ind w:left="720"/>
      <w:contextualSpacing/>
    </w:pPr>
  </w:style>
  <w:style w:type="paragraph" w:styleId="a5">
    <w:name w:val="header"/>
    <w:basedOn w:val="a"/>
    <w:link w:val="a6"/>
    <w:uiPriority w:val="99"/>
    <w:rsid w:val="009204C9"/>
    <w:pPr>
      <w:tabs>
        <w:tab w:val="center" w:pos="4677"/>
        <w:tab w:val="right" w:pos="9355"/>
      </w:tabs>
    </w:pPr>
  </w:style>
  <w:style w:type="character" w:customStyle="1" w:styleId="a6">
    <w:name w:val="Верхний колонтитул Знак"/>
    <w:basedOn w:val="a0"/>
    <w:link w:val="a5"/>
    <w:uiPriority w:val="99"/>
    <w:locked/>
    <w:rsid w:val="009204C9"/>
    <w:rPr>
      <w:rFonts w:cs="Times New Roman"/>
      <w:color w:val="000000"/>
    </w:rPr>
  </w:style>
  <w:style w:type="paragraph" w:styleId="a7">
    <w:name w:val="footer"/>
    <w:basedOn w:val="a"/>
    <w:link w:val="a8"/>
    <w:uiPriority w:val="99"/>
    <w:rsid w:val="009204C9"/>
    <w:pPr>
      <w:tabs>
        <w:tab w:val="center" w:pos="4677"/>
        <w:tab w:val="right" w:pos="9355"/>
      </w:tabs>
    </w:pPr>
  </w:style>
  <w:style w:type="character" w:customStyle="1" w:styleId="a8">
    <w:name w:val="Нижний колонтитул Знак"/>
    <w:basedOn w:val="a0"/>
    <w:link w:val="a7"/>
    <w:uiPriority w:val="99"/>
    <w:locked/>
    <w:rsid w:val="009204C9"/>
    <w:rPr>
      <w:rFonts w:cs="Times New Roman"/>
      <w:color w:val="000000"/>
    </w:rPr>
  </w:style>
  <w:style w:type="paragraph" w:styleId="a9">
    <w:name w:val="Normal (Web)"/>
    <w:basedOn w:val="a"/>
    <w:uiPriority w:val="99"/>
    <w:semiHidden/>
    <w:rsid w:val="009204C9"/>
    <w:pPr>
      <w:widowControl/>
      <w:spacing w:before="100" w:beforeAutospacing="1" w:after="100" w:afterAutospacing="1"/>
    </w:pPr>
    <w:rPr>
      <w:rFonts w:ascii="Times New Roman" w:eastAsia="Times New Roman" w:hAnsi="Times New Roman" w:cs="Times New Roman"/>
      <w:color w:val="auto"/>
    </w:rPr>
  </w:style>
  <w:style w:type="character" w:styleId="aa">
    <w:name w:val="page number"/>
    <w:basedOn w:val="a0"/>
    <w:uiPriority w:val="99"/>
    <w:rsid w:val="00962141"/>
    <w:rPr>
      <w:rFonts w:cs="Times New Roman"/>
    </w:rPr>
  </w:style>
  <w:style w:type="character" w:customStyle="1" w:styleId="2Exact">
    <w:name w:val="Основной текст (2) Exact"/>
    <w:basedOn w:val="a0"/>
    <w:uiPriority w:val="99"/>
    <w:rsid w:val="00E135FB"/>
    <w:rPr>
      <w:rFonts w:ascii="Times New Roman" w:hAnsi="Times New Roman" w:cs="Times New Roman"/>
      <w:u w:val="none"/>
    </w:rPr>
  </w:style>
  <w:style w:type="character" w:styleId="ab">
    <w:name w:val="Hyperlink"/>
    <w:basedOn w:val="a0"/>
    <w:uiPriority w:val="99"/>
    <w:rsid w:val="00F25B02"/>
    <w:rPr>
      <w:rFonts w:cs="Times New Roman"/>
      <w:color w:val="0000FF"/>
      <w:u w:val="single"/>
    </w:rPr>
  </w:style>
  <w:style w:type="paragraph" w:customStyle="1" w:styleId="no-indent">
    <w:name w:val="no-indent"/>
    <w:basedOn w:val="a"/>
    <w:uiPriority w:val="99"/>
    <w:rsid w:val="00F25B02"/>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9795">
      <w:marLeft w:val="0"/>
      <w:marRight w:val="0"/>
      <w:marTop w:val="0"/>
      <w:marBottom w:val="0"/>
      <w:divBdr>
        <w:top w:val="none" w:sz="0" w:space="0" w:color="auto"/>
        <w:left w:val="none" w:sz="0" w:space="0" w:color="auto"/>
        <w:bottom w:val="none" w:sz="0" w:space="0" w:color="auto"/>
        <w:right w:val="none" w:sz="0" w:space="0" w:color="auto"/>
      </w:divBdr>
    </w:div>
    <w:div w:id="1307859796">
      <w:marLeft w:val="0"/>
      <w:marRight w:val="0"/>
      <w:marTop w:val="0"/>
      <w:marBottom w:val="0"/>
      <w:divBdr>
        <w:top w:val="none" w:sz="0" w:space="0" w:color="auto"/>
        <w:left w:val="none" w:sz="0" w:space="0" w:color="auto"/>
        <w:bottom w:val="none" w:sz="0" w:space="0" w:color="auto"/>
        <w:right w:val="none" w:sz="0" w:space="0" w:color="auto"/>
      </w:divBdr>
    </w:div>
    <w:div w:id="1307859805">
      <w:marLeft w:val="0"/>
      <w:marRight w:val="0"/>
      <w:marTop w:val="0"/>
      <w:marBottom w:val="0"/>
      <w:divBdr>
        <w:top w:val="none" w:sz="0" w:space="0" w:color="auto"/>
        <w:left w:val="none" w:sz="0" w:space="0" w:color="auto"/>
        <w:bottom w:val="none" w:sz="0" w:space="0" w:color="auto"/>
        <w:right w:val="none" w:sz="0" w:space="0" w:color="auto"/>
      </w:divBdr>
      <w:divsChild>
        <w:div w:id="1307859797">
          <w:marLeft w:val="0"/>
          <w:marRight w:val="0"/>
          <w:marTop w:val="0"/>
          <w:marBottom w:val="0"/>
          <w:divBdr>
            <w:top w:val="none" w:sz="0" w:space="0" w:color="auto"/>
            <w:left w:val="none" w:sz="0" w:space="0" w:color="auto"/>
            <w:bottom w:val="none" w:sz="0" w:space="0" w:color="auto"/>
            <w:right w:val="none" w:sz="0" w:space="0" w:color="auto"/>
          </w:divBdr>
        </w:div>
        <w:div w:id="1307859799">
          <w:marLeft w:val="0"/>
          <w:marRight w:val="0"/>
          <w:marTop w:val="0"/>
          <w:marBottom w:val="0"/>
          <w:divBdr>
            <w:top w:val="none" w:sz="0" w:space="0" w:color="auto"/>
            <w:left w:val="none" w:sz="0" w:space="0" w:color="auto"/>
            <w:bottom w:val="none" w:sz="0" w:space="0" w:color="auto"/>
            <w:right w:val="none" w:sz="0" w:space="0" w:color="auto"/>
          </w:divBdr>
        </w:div>
        <w:div w:id="1307859801">
          <w:marLeft w:val="0"/>
          <w:marRight w:val="0"/>
          <w:marTop w:val="0"/>
          <w:marBottom w:val="0"/>
          <w:divBdr>
            <w:top w:val="none" w:sz="0" w:space="0" w:color="auto"/>
            <w:left w:val="none" w:sz="0" w:space="0" w:color="auto"/>
            <w:bottom w:val="none" w:sz="0" w:space="0" w:color="auto"/>
            <w:right w:val="none" w:sz="0" w:space="0" w:color="auto"/>
          </w:divBdr>
        </w:div>
        <w:div w:id="1307859802">
          <w:marLeft w:val="0"/>
          <w:marRight w:val="0"/>
          <w:marTop w:val="0"/>
          <w:marBottom w:val="0"/>
          <w:divBdr>
            <w:top w:val="none" w:sz="0" w:space="0" w:color="auto"/>
            <w:left w:val="none" w:sz="0" w:space="0" w:color="auto"/>
            <w:bottom w:val="none" w:sz="0" w:space="0" w:color="auto"/>
            <w:right w:val="none" w:sz="0" w:space="0" w:color="auto"/>
          </w:divBdr>
        </w:div>
        <w:div w:id="1307859803">
          <w:marLeft w:val="0"/>
          <w:marRight w:val="0"/>
          <w:marTop w:val="0"/>
          <w:marBottom w:val="0"/>
          <w:divBdr>
            <w:top w:val="none" w:sz="0" w:space="0" w:color="auto"/>
            <w:left w:val="none" w:sz="0" w:space="0" w:color="auto"/>
            <w:bottom w:val="none" w:sz="0" w:space="0" w:color="auto"/>
            <w:right w:val="none" w:sz="0" w:space="0" w:color="auto"/>
          </w:divBdr>
        </w:div>
        <w:div w:id="1307859804">
          <w:marLeft w:val="0"/>
          <w:marRight w:val="0"/>
          <w:marTop w:val="0"/>
          <w:marBottom w:val="0"/>
          <w:divBdr>
            <w:top w:val="none" w:sz="0" w:space="0" w:color="auto"/>
            <w:left w:val="none" w:sz="0" w:space="0" w:color="auto"/>
            <w:bottom w:val="none" w:sz="0" w:space="0" w:color="auto"/>
            <w:right w:val="none" w:sz="0" w:space="0" w:color="auto"/>
          </w:divBdr>
        </w:div>
        <w:div w:id="1307859806">
          <w:marLeft w:val="0"/>
          <w:marRight w:val="0"/>
          <w:marTop w:val="0"/>
          <w:marBottom w:val="0"/>
          <w:divBdr>
            <w:top w:val="none" w:sz="0" w:space="0" w:color="auto"/>
            <w:left w:val="none" w:sz="0" w:space="0" w:color="auto"/>
            <w:bottom w:val="none" w:sz="0" w:space="0" w:color="auto"/>
            <w:right w:val="none" w:sz="0" w:space="0" w:color="auto"/>
          </w:divBdr>
          <w:divsChild>
            <w:div w:id="1307859798">
              <w:marLeft w:val="0"/>
              <w:marRight w:val="0"/>
              <w:marTop w:val="0"/>
              <w:marBottom w:val="0"/>
              <w:divBdr>
                <w:top w:val="single" w:sz="6" w:space="0" w:color="9F9FDA"/>
                <w:left w:val="single" w:sz="6" w:space="0" w:color="9F9FDA"/>
                <w:bottom w:val="single" w:sz="6" w:space="0" w:color="9F9FDA"/>
                <w:right w:val="single" w:sz="6" w:space="0" w:color="9F9FDA"/>
              </w:divBdr>
              <w:divsChild>
                <w:div w:id="1307859800">
                  <w:marLeft w:val="0"/>
                  <w:marRight w:val="0"/>
                  <w:marTop w:val="0"/>
                  <w:marBottom w:val="0"/>
                  <w:divBdr>
                    <w:top w:val="none" w:sz="0" w:space="0" w:color="auto"/>
                    <w:left w:val="none" w:sz="0" w:space="0" w:color="auto"/>
                    <w:bottom w:val="none" w:sz="0" w:space="0" w:color="auto"/>
                    <w:right w:val="none" w:sz="0" w:space="0" w:color="auto"/>
                  </w:divBdr>
                  <w:divsChild>
                    <w:div w:id="1307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3015/ea5e2e77d1bbf29f9cb17d7d1664c89d680c749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14924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onsultant.ru/document/cons_doc_LAW_34683/b618fae23b33471d3e7e3e373dd93fcced4356b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4920</Words>
  <Characters>28049</Characters>
  <Application>Microsoft Office Word</Application>
  <DocSecurity>0</DocSecurity>
  <Lines>233</Lines>
  <Paragraphs>65</Paragraphs>
  <ScaleCrop>false</ScaleCrop>
  <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PC</dc:creator>
  <cp:keywords/>
  <dc:description/>
  <cp:lastModifiedBy>PC</cp:lastModifiedBy>
  <cp:revision>2</cp:revision>
  <cp:lastPrinted>2023-11-15T12:31:00Z</cp:lastPrinted>
  <dcterms:created xsi:type="dcterms:W3CDTF">2023-11-15T12:43:00Z</dcterms:created>
  <dcterms:modified xsi:type="dcterms:W3CDTF">2023-11-15T12:43:00Z</dcterms:modified>
</cp:coreProperties>
</file>